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C91" w:rsidRPr="00D85013" w:rsidRDefault="00896C91" w:rsidP="00896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85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</w:p>
    <w:p w:rsidR="00896C91" w:rsidRPr="00D85013" w:rsidRDefault="00A51B2C" w:rsidP="00896C9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</w:t>
      </w:r>
      <w:r w:rsidR="00896C91" w:rsidRPr="00D85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РБ </w:t>
      </w:r>
      <w:r w:rsidR="00896C91" w:rsidRPr="00D85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«Государственный архив Республики Бурятия»</w:t>
      </w:r>
    </w:p>
    <w:p w:rsidR="00896C91" w:rsidRPr="00D85013" w:rsidRDefault="00896C91" w:rsidP="00896C91">
      <w:pPr>
        <w:tabs>
          <w:tab w:val="left" w:pos="2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D85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896C91" w:rsidRPr="00D85013" w:rsidRDefault="00896C91" w:rsidP="00896C9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6C91" w:rsidRDefault="00896C91" w:rsidP="00896C91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письмом Федерального архивного агентства от </w:t>
      </w:r>
      <w:r w:rsidRPr="00A02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A02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A02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.09.201</w:t>
      </w:r>
      <w:r w:rsidR="00A02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A02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76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A02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A02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A02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A02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</w:t>
      </w:r>
      <w:r w:rsidRPr="00A02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-А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планировании работы архивных учреждений Российской Федерации на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 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РБ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«Государственный архив 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еспублики 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урятия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предусматривает в своей работе в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A5375" w:rsidRDefault="00AA5375" w:rsidP="00896C91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5375" w:rsidRPr="00D85013" w:rsidRDefault="00AA5375" w:rsidP="00AA5375">
      <w:pPr>
        <w:numPr>
          <w:ilvl w:val="0"/>
          <w:numId w:val="1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обеспечения сохранности и государственного учета:</w:t>
      </w:r>
    </w:p>
    <w:p w:rsidR="00AA5375" w:rsidRPr="00D85013" w:rsidRDefault="00AA5375" w:rsidP="00AA537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продолжение работ по соблюдению нормативных режимов хранения документов, в том числе противопожарного, охранного и санитарно-гигиенического;</w:t>
      </w:r>
    </w:p>
    <w:p w:rsidR="00AA5375" w:rsidRDefault="00AA5375" w:rsidP="00AA537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продолжение</w:t>
      </w:r>
      <w:r w:rsidRPr="00D8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проверки наличия и состояния документов;</w:t>
      </w:r>
    </w:p>
    <w:p w:rsidR="00AA5375" w:rsidRPr="00D85013" w:rsidRDefault="00AA5375" w:rsidP="00AA537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продолжение работ по улучшению физического состояния документов;</w:t>
      </w:r>
    </w:p>
    <w:p w:rsidR="00AA5375" w:rsidRDefault="00AA5375" w:rsidP="00AA537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обеспечение нормативных требований по организации хранения и учету документов, в том числе организации выдачи документов из хранилищ;</w:t>
      </w:r>
    </w:p>
    <w:p w:rsidR="00E2071A" w:rsidRPr="00D85013" w:rsidRDefault="00E2071A" w:rsidP="00AA537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</w:t>
      </w:r>
      <w:r w:rsidR="00313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печение контроля за сохранностью в читальных залах при копировании архивных документов пользователями;</w:t>
      </w:r>
    </w:p>
    <w:p w:rsidR="00AA5375" w:rsidRPr="00D85013" w:rsidRDefault="00AA5375" w:rsidP="00AA537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проведение </w:t>
      </w:r>
      <w:r w:rsidR="0076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объединени</w:t>
      </w:r>
      <w:r w:rsidR="0076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перешифровк</w:t>
      </w:r>
      <w:r w:rsidR="00313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архивных фондов в связи с присоединением ГАУК РБ «Государственный архив документов по личному составу Республики Бурятия» </w:t>
      </w:r>
    </w:p>
    <w:p w:rsidR="00AA5375" w:rsidRDefault="00AA5375" w:rsidP="00896C91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5375" w:rsidRDefault="00AA5375" w:rsidP="00AA5375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8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 сфере комплектования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A5375" w:rsidRPr="00B23668" w:rsidRDefault="00AA5375" w:rsidP="00AA537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236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 работы</w:t>
      </w:r>
      <w:r w:rsidRPr="00B23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внедрения в практику работы архивных учреждений организаций-источников комплектования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366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РБ</w:t>
      </w:r>
      <w:r w:rsidRPr="00B23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«Государственный архив Республики Бурятия»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Минкультуры России от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B23668">
        <w:rPr>
          <w:rFonts w:ascii="Times New Roman" w:eastAsia="Times New Roman" w:hAnsi="Times New Roman" w:cs="Times New Roman"/>
          <w:sz w:val="28"/>
          <w:szCs w:val="28"/>
          <w:lang w:eastAsia="ru-RU"/>
        </w:rPr>
        <w:t>2015 № 526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5375" w:rsidRPr="00D85013" w:rsidRDefault="00AA5375" w:rsidP="00AA537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C4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продолжение работы по организации внедрения</w:t>
      </w:r>
      <w:r w:rsidRPr="00A53B4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Перечня типовых управленческих  архивных документов, образующихся в деятельности государственных органов, органов местного самоуправления и организаций, с указанием сроков хранения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утвержденного приказом Минкультуры России от 25.08.2010 № 558;</w:t>
      </w:r>
    </w:p>
    <w:p w:rsidR="00AA5375" w:rsidRPr="00D85013" w:rsidRDefault="00AA5375" w:rsidP="00AA537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оказание методической помощи в организации хранения, учета и использования электронных документов, образовавшихся в деятельности организаций – источников комплектования 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РБ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«ГАРБ»;</w:t>
      </w:r>
    </w:p>
    <w:p w:rsidR="00AA5375" w:rsidRPr="00D85013" w:rsidRDefault="00AA5375" w:rsidP="00AA537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 работы по обеспечению сохранности документов ликвидированных организаций, в том числе в ходе банкротства, а так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 при приватизации организаций;</w:t>
      </w:r>
    </w:p>
    <w:p w:rsidR="00AA5375" w:rsidRPr="00D85013" w:rsidRDefault="00AA5375" w:rsidP="00AA537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согласование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Министерством культуры РБ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списка организаций-источников комплектования 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РБ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«Государственный архив РБ»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A5375" w:rsidRDefault="00AA5375" w:rsidP="00AA5375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5375" w:rsidRPr="00D85013" w:rsidRDefault="00AA5375" w:rsidP="00AA5375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8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использования архивных документов:</w:t>
      </w:r>
    </w:p>
    <w:p w:rsidR="00AA5375" w:rsidRPr="00D85013" w:rsidRDefault="00AA5375" w:rsidP="00AA537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2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 в реализации планов мероприятий по подготовке и проведению празднования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юбилейных дат в 2017 г.</w:t>
      </w:r>
      <w:r w:rsidRPr="006A2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A5375" w:rsidRDefault="00AA5375" w:rsidP="00AA537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проведение работ по  рассекречиванию архивных документов в соответствии с утвержденным планом работы Межведомственной </w:t>
      </w:r>
      <w:r w:rsidRPr="00603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 по рассекречиванию документов Государственного архива;</w:t>
      </w:r>
    </w:p>
    <w:p w:rsidR="00E2071A" w:rsidRDefault="00E2071A" w:rsidP="00AA537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внедрение </w:t>
      </w:r>
      <w:r w:rsidR="00507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работу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новой редакции «Порядка использования архивных документов в государственных и муниципальных архивах»</w:t>
      </w:r>
      <w:r w:rsidR="00BC25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(после утверждения в установленном порядке)</w:t>
      </w:r>
      <w:r w:rsidR="00507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07EFE" w:rsidRPr="00272D06" w:rsidRDefault="00507EFE" w:rsidP="00AA537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2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принять участие в проекте «База данных о местах хранения архивных документов по личному составу»;</w:t>
      </w:r>
    </w:p>
    <w:p w:rsidR="00AA5375" w:rsidRPr="00D85013" w:rsidRDefault="00AA5375" w:rsidP="00AA537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3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603F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2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реализации Указа Президента Российской Федерации от 06.08.2014 № 551 «О внесении изменений в Положение о порядке рассмотрения вопросов гражданства Российской Федерации, утвержденное Указом Президента Российской Федерации от 14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</w:t>
      </w:r>
      <w:r w:rsidRPr="006A2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2002 № 1325» в части ст.16.5;</w:t>
      </w:r>
    </w:p>
    <w:p w:rsidR="00AA5375" w:rsidRPr="00D85013" w:rsidRDefault="00AA5375" w:rsidP="00AA537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продолжение научно-исследовательской работы;</w:t>
      </w:r>
    </w:p>
    <w:p w:rsidR="00AA5375" w:rsidRDefault="00AA5375" w:rsidP="007678F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5375" w:rsidRDefault="00AA5375" w:rsidP="00896C91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5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 сфере информационных ресурсов и технологий</w:t>
      </w:r>
    </w:p>
    <w:p w:rsidR="007678F0" w:rsidRDefault="007678F0" w:rsidP="007678F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продолжение работы по 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азвитию сайта</w:t>
      </w:r>
      <w:r w:rsidR="007A44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архива и поддержанию</w:t>
      </w:r>
      <w:r w:rsidR="00460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актуальном состоянии;</w:t>
      </w:r>
    </w:p>
    <w:p w:rsidR="007678F0" w:rsidRDefault="007678F0" w:rsidP="007678F0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6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продолжение </w:t>
      </w:r>
      <w:r w:rsidR="00460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ввода информации в</w:t>
      </w:r>
      <w:r w:rsidRPr="0076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четверт</w:t>
      </w:r>
      <w:r w:rsidR="00460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Pr="0076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верси</w:t>
      </w:r>
      <w:r w:rsidR="00460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767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ПК «Архивный фонд»;</w:t>
      </w:r>
    </w:p>
    <w:p w:rsidR="007678F0" w:rsidRDefault="007678F0" w:rsidP="007678F0">
      <w:pPr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работ по переводу в электронную форму архивных документов</w:t>
      </w:r>
      <w:r w:rsidR="00315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E5B36" w:rsidRDefault="002E5B36" w:rsidP="007678F0">
      <w:pPr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перевод каталога в электронный вид в программе «КАИСА-архив».</w:t>
      </w:r>
    </w:p>
    <w:p w:rsidR="007678F0" w:rsidRPr="007678F0" w:rsidRDefault="007678F0" w:rsidP="007678F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6C91" w:rsidRPr="00AA5375" w:rsidRDefault="00896C91" w:rsidP="00896C91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5375" w:rsidRDefault="00AA5375" w:rsidP="00AA537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896C91" w:rsidRPr="00D8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организационного, научно-методического </w:t>
      </w:r>
    </w:p>
    <w:p w:rsidR="00705E7E" w:rsidRPr="00705E7E" w:rsidRDefault="00896C91" w:rsidP="00AA537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информационного обеспечения:</w:t>
      </w:r>
    </w:p>
    <w:p w:rsidR="00705E7E" w:rsidRDefault="00705E7E" w:rsidP="00896C91">
      <w:pPr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5E7E" w:rsidRPr="00705E7E" w:rsidRDefault="00705E7E" w:rsidP="004F4AB7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организационно-</w:t>
      </w:r>
      <w:r w:rsidR="00C90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штатных мероприятий в связи с реорганизицией учреждения путем присоединения  к нему ГАУК РБ </w:t>
      </w:r>
      <w:r w:rsidR="004F4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«Государственный архив документов по личному составу Республики Бурятия»,</w:t>
      </w:r>
    </w:p>
    <w:p w:rsidR="004F4AB7" w:rsidRDefault="00896C91" w:rsidP="007678F0">
      <w:pPr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- 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продолжение предоставления государственных услуг в области архивного дела, </w:t>
      </w:r>
    </w:p>
    <w:p w:rsidR="00313742" w:rsidRDefault="00313742" w:rsidP="00313742">
      <w:pPr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313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возможности </w:t>
      </w:r>
      <w:r w:rsidRPr="002C2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тие</w:t>
      </w:r>
      <w:r w:rsidRPr="002C2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в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XXIV</w:t>
      </w:r>
      <w:r w:rsidRPr="006A2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международной практической конференции «Документация в информационном обществе» (г. Москва, 1</w:t>
      </w:r>
      <w:r w:rsidRPr="00313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</w:t>
      </w:r>
      <w:r w:rsidRPr="00313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ноября),</w:t>
      </w:r>
    </w:p>
    <w:p w:rsidR="00896C91" w:rsidRDefault="00896C91" w:rsidP="00896C91">
      <w:pPr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313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практики направления в Научную библиотеку ГАРФ одного экземпляра всех видов печатной продукции архива,</w:t>
      </w:r>
    </w:p>
    <w:p w:rsidR="00460E54" w:rsidRDefault="00460E54" w:rsidP="00896C91">
      <w:pPr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участие в очередном заседании НМС архивных учреждений Сибирского федерального округа,</w:t>
      </w:r>
    </w:p>
    <w:p w:rsidR="00896C91" w:rsidRPr="00106A11" w:rsidRDefault="00896C91" w:rsidP="00896C91">
      <w:pPr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2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участие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расширенной Коллегии Министерства культуры РБ по итогам 2016 г. и задачам на 2017 г.</w:t>
      </w:r>
    </w:p>
    <w:p w:rsidR="00313742" w:rsidRDefault="00313742" w:rsidP="00313742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3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</w:t>
      </w:r>
      <w:r w:rsidRPr="006A2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подготовке и проведении выездного заседания ЭПК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 культуры</w:t>
      </w:r>
      <w:r w:rsidRPr="006A2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РБ.</w:t>
      </w:r>
    </w:p>
    <w:p w:rsidR="00313742" w:rsidRPr="00313742" w:rsidRDefault="00313742" w:rsidP="00896C91">
      <w:pPr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6C91" w:rsidRDefault="00896C91" w:rsidP="00896C91">
      <w:pPr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5375" w:rsidRPr="00D85013" w:rsidRDefault="00AA5375" w:rsidP="00AA5375">
      <w:pPr>
        <w:numPr>
          <w:ilvl w:val="0"/>
          <w:numId w:val="4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сохранности и государственный учет документов </w:t>
      </w:r>
    </w:p>
    <w:p w:rsidR="00AA5375" w:rsidRPr="00D85013" w:rsidRDefault="00AA5375" w:rsidP="00AA5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Архивного фонда Российской Федерации</w:t>
      </w:r>
    </w:p>
    <w:p w:rsidR="00AA5375" w:rsidRPr="00D85013" w:rsidRDefault="00AA5375" w:rsidP="00AA53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5375" w:rsidRPr="00D85013" w:rsidRDefault="00AA5375" w:rsidP="00AA537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Приоритетными задачами архива в сфере обеспечения сохранности документов Архивного фонда 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являются дальнейшее укрепление пожарной и охранной безопасности Архива и архивных фондов, улучшение условий хранения, государственного учета документов.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AA5375" w:rsidRPr="00D85013" w:rsidRDefault="00AA5375" w:rsidP="00AA537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Мероприятия, направленные на создание условий для качественного хранения документальных материалов:</w:t>
      </w:r>
    </w:p>
    <w:p w:rsidR="00AA5375" w:rsidRPr="008D561F" w:rsidRDefault="00AA5375" w:rsidP="00AA537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D850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- </w:t>
      </w:r>
      <w:r w:rsidRPr="00EB5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проработка предложений по ремонту помещени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Pr="00EB5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Государственного архива Республики Бурятия (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ул. Ранжурова</w:t>
      </w:r>
      <w:r w:rsidRPr="00EB51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).                                                                                                              </w:t>
      </w:r>
    </w:p>
    <w:p w:rsidR="00AA5375" w:rsidRPr="00D85013" w:rsidRDefault="007678F0" w:rsidP="00AA5375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AA5375" w:rsidRPr="00D850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.1.Улучшение физического состояния документов:</w:t>
      </w:r>
    </w:p>
    <w:p w:rsidR="00AA5375" w:rsidRPr="00D85013" w:rsidRDefault="00AA5375" w:rsidP="00AA537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дальнейшее прове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дение реставрационных работ по 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обработке документов. В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планируется отреставрировать </w:t>
      </w:r>
      <w:r w:rsidR="009F0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26280</w:t>
      </w:r>
      <w:r w:rsidRPr="00890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листов (1</w:t>
      </w:r>
      <w:r w:rsidR="009F0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106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890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ед. хр.).</w:t>
      </w:r>
      <w:r w:rsidRPr="00D850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AA5375" w:rsidRPr="00D85013" w:rsidRDefault="007678F0" w:rsidP="00AA537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AA5375"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 соответствии с нормативными требованиями и в целях снижения угроз утраты архивных документов, находящихся на хранении в Архиве, провести ряд мероприятий:</w:t>
      </w:r>
    </w:p>
    <w:p w:rsidR="00AA5375" w:rsidRDefault="00AA5375" w:rsidP="00AA5375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013">
        <w:rPr>
          <w:rFonts w:ascii="Times New Roman" w:eastAsia="Calibri" w:hAnsi="Times New Roman" w:cs="Times New Roman"/>
          <w:sz w:val="28"/>
          <w:szCs w:val="28"/>
        </w:rPr>
        <w:t xml:space="preserve">- продолжить плановую цикличную проверку  наличия и физического состояния архивных дел: </w:t>
      </w:r>
    </w:p>
    <w:p w:rsidR="00AA5375" w:rsidRDefault="00AA5375" w:rsidP="00AA5375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013">
        <w:rPr>
          <w:rFonts w:ascii="Times New Roman" w:eastAsia="Calibri" w:hAnsi="Times New Roman" w:cs="Times New Roman"/>
          <w:sz w:val="28"/>
          <w:szCs w:val="28"/>
        </w:rPr>
        <w:t xml:space="preserve">на  бумажной основе - </w:t>
      </w:r>
      <w:r w:rsidR="00106A11">
        <w:rPr>
          <w:rFonts w:ascii="Times New Roman" w:eastAsia="Calibri" w:hAnsi="Times New Roman" w:cs="Times New Roman"/>
          <w:sz w:val="28"/>
          <w:szCs w:val="28"/>
        </w:rPr>
        <w:t>5195</w:t>
      </w:r>
      <w:r w:rsidRPr="00890174">
        <w:rPr>
          <w:rFonts w:ascii="Times New Roman" w:eastAsia="Calibri" w:hAnsi="Times New Roman" w:cs="Times New Roman"/>
          <w:sz w:val="28"/>
          <w:szCs w:val="28"/>
        </w:rPr>
        <w:t xml:space="preserve"> ед.хр.,</w:t>
      </w:r>
      <w:r w:rsidRPr="00D850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5375" w:rsidRDefault="00AA5375" w:rsidP="00AA5375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013">
        <w:rPr>
          <w:rFonts w:ascii="Times New Roman" w:eastAsia="Calibri" w:hAnsi="Times New Roman" w:cs="Times New Roman"/>
          <w:sz w:val="28"/>
          <w:szCs w:val="28"/>
        </w:rPr>
        <w:t xml:space="preserve">проверка технического состояния страхового фонда и фонда пользования – </w:t>
      </w:r>
      <w:r w:rsidRPr="002D77BC">
        <w:rPr>
          <w:rFonts w:ascii="Times New Roman" w:eastAsia="Calibri" w:hAnsi="Times New Roman" w:cs="Times New Roman"/>
          <w:sz w:val="28"/>
          <w:szCs w:val="28"/>
        </w:rPr>
        <w:t>62500</w:t>
      </w:r>
      <w:r w:rsidRPr="00890174">
        <w:rPr>
          <w:rFonts w:ascii="Times New Roman" w:eastAsia="Calibri" w:hAnsi="Times New Roman" w:cs="Times New Roman"/>
          <w:sz w:val="28"/>
          <w:szCs w:val="28"/>
        </w:rPr>
        <w:t xml:space="preserve"> кадров</w:t>
      </w:r>
      <w:r w:rsidRPr="00D850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5375" w:rsidRPr="008D561F" w:rsidRDefault="00AA5375" w:rsidP="00AA5375">
      <w:pPr>
        <w:pStyle w:val="a6"/>
        <w:spacing w:line="276" w:lineRule="auto"/>
        <w:ind w:left="0" w:firstLine="851"/>
        <w:jc w:val="both"/>
      </w:pPr>
      <w:r>
        <w:rPr>
          <w:rFonts w:eastAsia="Calibri"/>
          <w:sz w:val="28"/>
          <w:szCs w:val="28"/>
        </w:rPr>
        <w:t>-</w:t>
      </w:r>
      <w:r w:rsidRPr="000679B6">
        <w:t xml:space="preserve"> </w:t>
      </w:r>
      <w:r w:rsidRPr="000679B6">
        <w:rPr>
          <w:sz w:val="28"/>
          <w:szCs w:val="28"/>
        </w:rPr>
        <w:t xml:space="preserve">продолжить работу по подготовке  дел </w:t>
      </w:r>
      <w:r w:rsidR="0032010E">
        <w:rPr>
          <w:sz w:val="28"/>
          <w:szCs w:val="28"/>
        </w:rPr>
        <w:t>к</w:t>
      </w:r>
      <w:r w:rsidRPr="000679B6">
        <w:rPr>
          <w:sz w:val="28"/>
          <w:szCs w:val="28"/>
        </w:rPr>
        <w:t xml:space="preserve"> </w:t>
      </w:r>
      <w:r w:rsidRPr="00282D03">
        <w:rPr>
          <w:sz w:val="28"/>
          <w:szCs w:val="28"/>
        </w:rPr>
        <w:t>сканировани</w:t>
      </w:r>
      <w:r w:rsidR="0032010E">
        <w:rPr>
          <w:sz w:val="28"/>
          <w:szCs w:val="28"/>
        </w:rPr>
        <w:t>ю</w:t>
      </w:r>
      <w:r w:rsidRPr="00282D03">
        <w:t xml:space="preserve">  </w:t>
      </w:r>
      <w:r w:rsidRPr="00282D03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282D03">
        <w:rPr>
          <w:sz w:val="28"/>
          <w:szCs w:val="28"/>
        </w:rPr>
        <w:t xml:space="preserve"> фонда </w:t>
      </w:r>
      <w:r w:rsidR="00315115">
        <w:rPr>
          <w:sz w:val="28"/>
          <w:szCs w:val="28"/>
        </w:rPr>
        <w:t>ФП-1 «Бурятский обком КПСС»</w:t>
      </w:r>
      <w:r w:rsidRPr="00282D03">
        <w:rPr>
          <w:sz w:val="28"/>
          <w:szCs w:val="28"/>
        </w:rPr>
        <w:t>, ФР-</w:t>
      </w:r>
      <w:r>
        <w:rPr>
          <w:sz w:val="28"/>
          <w:szCs w:val="28"/>
        </w:rPr>
        <w:t>661</w:t>
      </w:r>
      <w:r w:rsidRPr="00E207D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207D2">
        <w:rPr>
          <w:sz w:val="28"/>
          <w:szCs w:val="28"/>
        </w:rPr>
        <w:t>Улан-Удэнский горисполком</w:t>
      </w:r>
      <w:r>
        <w:rPr>
          <w:sz w:val="28"/>
          <w:szCs w:val="28"/>
        </w:rPr>
        <w:t>»,</w:t>
      </w:r>
    </w:p>
    <w:p w:rsidR="00AA5375" w:rsidRPr="00D85013" w:rsidRDefault="00AA5375" w:rsidP="00AA5375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01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соблюдать нормативные требования по выдаче документов различным категориям пользователей. При возврате в хранилище осуществлять просмотр дел; </w:t>
      </w:r>
    </w:p>
    <w:p w:rsidR="00AA5375" w:rsidRPr="00D85013" w:rsidRDefault="00AA5375" w:rsidP="00AA5375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013">
        <w:rPr>
          <w:rFonts w:ascii="Times New Roman" w:eastAsia="Calibri" w:hAnsi="Times New Roman" w:cs="Times New Roman"/>
          <w:sz w:val="28"/>
          <w:szCs w:val="28"/>
        </w:rPr>
        <w:t>- своевременно осуществлять выдачу дел из хранилищ и подкладку обратно;</w:t>
      </w:r>
    </w:p>
    <w:p w:rsidR="00AA5375" w:rsidRPr="00D85013" w:rsidRDefault="00AA5375" w:rsidP="00AA5375">
      <w:pPr>
        <w:ind w:firstLine="851"/>
        <w:contextualSpacing/>
        <w:jc w:val="both"/>
        <w:rPr>
          <w:rFonts w:ascii="Calibri" w:eastAsia="Calibri" w:hAnsi="Calibri" w:cs="Times New Roman"/>
          <w:i/>
        </w:rPr>
      </w:pPr>
      <w:r w:rsidRPr="00D85013">
        <w:rPr>
          <w:rFonts w:ascii="Times New Roman" w:eastAsia="Calibri" w:hAnsi="Times New Roman" w:cs="Times New Roman"/>
          <w:sz w:val="28"/>
          <w:szCs w:val="28"/>
        </w:rPr>
        <w:t>- картонирование дел в архивные коробки.</w:t>
      </w:r>
    </w:p>
    <w:p w:rsidR="00AA5375" w:rsidRPr="00D85013" w:rsidRDefault="007678F0" w:rsidP="00AA5375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AA5375" w:rsidRPr="00D850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.3. Соблюдение оптимальных условий хранения документов:</w:t>
      </w:r>
    </w:p>
    <w:p w:rsidR="00AA5375" w:rsidRPr="00D85013" w:rsidRDefault="00AA5375" w:rsidP="00AA537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контролирование температурно-влажнос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тного режима с обязательной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фиксацией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показаний 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контрольно-измерительных приборов в журналах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учета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ежеквартальное проведение анализов температурно-влажностных параметров архивохранилищ.                                                                                             </w:t>
      </w:r>
    </w:p>
    <w:p w:rsidR="00AA5375" w:rsidRDefault="007678F0" w:rsidP="00AA5375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A5375" w:rsidRPr="00D85013">
        <w:rPr>
          <w:rFonts w:ascii="Times New Roman" w:eastAsia="Calibri" w:hAnsi="Times New Roman" w:cs="Times New Roman"/>
          <w:sz w:val="28"/>
          <w:szCs w:val="28"/>
        </w:rPr>
        <w:t>.4. В целях обеспечения государственного учета продолж</w:t>
      </w:r>
      <w:r w:rsidR="00AA5375">
        <w:rPr>
          <w:rFonts w:ascii="Times New Roman" w:eastAsia="Calibri" w:hAnsi="Times New Roman" w:cs="Times New Roman"/>
          <w:sz w:val="28"/>
          <w:szCs w:val="28"/>
        </w:rPr>
        <w:t>и</w:t>
      </w:r>
      <w:r w:rsidR="00AA5375" w:rsidRPr="00D85013">
        <w:rPr>
          <w:rFonts w:ascii="Times New Roman" w:eastAsia="Calibri" w:hAnsi="Times New Roman" w:cs="Times New Roman"/>
          <w:sz w:val="28"/>
          <w:szCs w:val="28"/>
        </w:rPr>
        <w:t>ть работу по комплексному внесению данных в программный комплекс «Архивный фонд- 4.0». В 201</w:t>
      </w:r>
      <w:r w:rsidR="00AA5375">
        <w:rPr>
          <w:rFonts w:ascii="Times New Roman" w:eastAsia="Calibri" w:hAnsi="Times New Roman" w:cs="Times New Roman"/>
          <w:sz w:val="28"/>
          <w:szCs w:val="28"/>
        </w:rPr>
        <w:t>7</w:t>
      </w:r>
      <w:r w:rsidR="00AA5375" w:rsidRPr="00D85013">
        <w:rPr>
          <w:rFonts w:ascii="Times New Roman" w:eastAsia="Calibri" w:hAnsi="Times New Roman" w:cs="Times New Roman"/>
          <w:sz w:val="28"/>
          <w:szCs w:val="28"/>
        </w:rPr>
        <w:t xml:space="preserve"> году планируется введение </w:t>
      </w:r>
      <w:r w:rsidR="002D77BC">
        <w:rPr>
          <w:rFonts w:ascii="Times New Roman" w:eastAsia="Calibri" w:hAnsi="Times New Roman" w:cs="Times New Roman"/>
          <w:sz w:val="28"/>
          <w:szCs w:val="28"/>
        </w:rPr>
        <w:t>29700</w:t>
      </w:r>
      <w:r w:rsidR="00AA5375" w:rsidRPr="00890174">
        <w:rPr>
          <w:rFonts w:ascii="Times New Roman" w:eastAsia="Calibri" w:hAnsi="Times New Roman" w:cs="Times New Roman"/>
          <w:sz w:val="28"/>
          <w:szCs w:val="28"/>
        </w:rPr>
        <w:t xml:space="preserve"> заголовков дел.</w:t>
      </w:r>
    </w:p>
    <w:p w:rsidR="002D77BC" w:rsidRDefault="002D77BC" w:rsidP="00AA5375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5375" w:rsidRPr="00D85013" w:rsidRDefault="00AA5375" w:rsidP="00AA5375">
      <w:pPr>
        <w:numPr>
          <w:ilvl w:val="0"/>
          <w:numId w:val="4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5013">
        <w:rPr>
          <w:rFonts w:ascii="Times New Roman" w:eastAsia="Calibri" w:hAnsi="Times New Roman" w:cs="Times New Roman"/>
          <w:b/>
          <w:sz w:val="28"/>
          <w:szCs w:val="28"/>
        </w:rPr>
        <w:t>Формирование Архивного фонда Р</w:t>
      </w:r>
      <w:r>
        <w:rPr>
          <w:rFonts w:ascii="Times New Roman" w:eastAsia="Calibri" w:hAnsi="Times New Roman" w:cs="Times New Roman"/>
          <w:b/>
          <w:sz w:val="28"/>
          <w:szCs w:val="28"/>
        </w:rPr>
        <w:t>оссийской Федерации</w:t>
      </w:r>
    </w:p>
    <w:p w:rsidR="00AA5375" w:rsidRPr="00D85013" w:rsidRDefault="00AA5375" w:rsidP="00AA5375">
      <w:pPr>
        <w:ind w:firstLine="851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A5375" w:rsidRPr="00D85013" w:rsidRDefault="00AA5375" w:rsidP="00AA5375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013">
        <w:rPr>
          <w:rFonts w:ascii="Times New Roman" w:eastAsia="Calibri" w:hAnsi="Times New Roman" w:cs="Times New Roman"/>
          <w:sz w:val="28"/>
          <w:szCs w:val="28"/>
        </w:rPr>
        <w:t>Работа по формированию Архивного фонда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оссийской Федерации, </w:t>
      </w:r>
      <w:r w:rsidRPr="00D85013">
        <w:rPr>
          <w:rFonts w:ascii="Times New Roman" w:eastAsia="Calibri" w:hAnsi="Times New Roman" w:cs="Times New Roman"/>
          <w:sz w:val="28"/>
          <w:szCs w:val="28"/>
        </w:rPr>
        <w:t>прежде всего, направлена на  продолжение работы по обеспечению сохранности документов л</w:t>
      </w:r>
      <w:r>
        <w:rPr>
          <w:rFonts w:ascii="Times New Roman" w:eastAsia="Calibri" w:hAnsi="Times New Roman" w:cs="Times New Roman"/>
          <w:sz w:val="28"/>
          <w:szCs w:val="28"/>
        </w:rPr>
        <w:t>иквидированных организаций, в том числе</w:t>
      </w:r>
      <w:r w:rsidRPr="00D85013">
        <w:rPr>
          <w:rFonts w:ascii="Times New Roman" w:eastAsia="Calibri" w:hAnsi="Times New Roman" w:cs="Times New Roman"/>
          <w:sz w:val="28"/>
          <w:szCs w:val="28"/>
        </w:rPr>
        <w:t xml:space="preserve"> по личному составу, особенно в случаях банкротства организаций и оказание методической помощи организациям по внедрению систем электронного документооборота (СЭД).</w:t>
      </w:r>
    </w:p>
    <w:p w:rsidR="00AA5375" w:rsidRPr="00D85013" w:rsidRDefault="007678F0" w:rsidP="00AA5375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A5375" w:rsidRPr="00D85013">
        <w:rPr>
          <w:rFonts w:ascii="Times New Roman" w:eastAsia="Calibri" w:hAnsi="Times New Roman" w:cs="Times New Roman"/>
          <w:sz w:val="28"/>
          <w:szCs w:val="28"/>
        </w:rPr>
        <w:t>.1. Продолжение работы по пересмотру и уточнению списков источников комплектования Г</w:t>
      </w:r>
      <w:r w:rsidR="00AA5375">
        <w:rPr>
          <w:rFonts w:ascii="Times New Roman" w:eastAsia="Calibri" w:hAnsi="Times New Roman" w:cs="Times New Roman"/>
          <w:sz w:val="28"/>
          <w:szCs w:val="28"/>
        </w:rPr>
        <w:t>А</w:t>
      </w:r>
      <w:r w:rsidR="00AA5375" w:rsidRPr="00D85013">
        <w:rPr>
          <w:rFonts w:ascii="Times New Roman" w:eastAsia="Calibri" w:hAnsi="Times New Roman" w:cs="Times New Roman"/>
          <w:sz w:val="28"/>
          <w:szCs w:val="28"/>
        </w:rPr>
        <w:t>У</w:t>
      </w:r>
      <w:r w:rsidR="00AA5375">
        <w:rPr>
          <w:rFonts w:ascii="Times New Roman" w:eastAsia="Calibri" w:hAnsi="Times New Roman" w:cs="Times New Roman"/>
          <w:sz w:val="28"/>
          <w:szCs w:val="28"/>
        </w:rPr>
        <w:t>К РБ</w:t>
      </w:r>
      <w:r w:rsidR="00AA5375" w:rsidRPr="00D85013">
        <w:rPr>
          <w:rFonts w:ascii="Times New Roman" w:eastAsia="Calibri" w:hAnsi="Times New Roman" w:cs="Times New Roman"/>
          <w:sz w:val="28"/>
          <w:szCs w:val="28"/>
        </w:rPr>
        <w:t xml:space="preserve"> «ГАРБ», а также состава документов, подлежащих передаче на гос</w:t>
      </w:r>
      <w:r w:rsidR="00AA5375">
        <w:rPr>
          <w:rFonts w:ascii="Times New Roman" w:eastAsia="Calibri" w:hAnsi="Times New Roman" w:cs="Times New Roman"/>
          <w:sz w:val="28"/>
          <w:szCs w:val="28"/>
        </w:rPr>
        <w:t xml:space="preserve">ударственное </w:t>
      </w:r>
      <w:r w:rsidR="00AA5375" w:rsidRPr="00D85013">
        <w:rPr>
          <w:rFonts w:ascii="Times New Roman" w:eastAsia="Calibri" w:hAnsi="Times New Roman" w:cs="Times New Roman"/>
          <w:sz w:val="28"/>
          <w:szCs w:val="28"/>
        </w:rPr>
        <w:t xml:space="preserve">хранение.                                                                                               </w:t>
      </w:r>
    </w:p>
    <w:p w:rsidR="00AA5375" w:rsidRPr="00D85013" w:rsidRDefault="007678F0" w:rsidP="00AA5375">
      <w:pPr>
        <w:ind w:firstLine="85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2</w:t>
      </w:r>
      <w:r w:rsidR="00AA5375" w:rsidRPr="00D85013">
        <w:rPr>
          <w:rFonts w:ascii="Times New Roman" w:eastAsia="Calibri" w:hAnsi="Times New Roman" w:cs="Times New Roman"/>
          <w:iCs/>
          <w:sz w:val="28"/>
          <w:szCs w:val="28"/>
        </w:rPr>
        <w:t>.2. Осуществление приема на государственное хранение</w:t>
      </w:r>
      <w:r w:rsidR="0032010E">
        <w:rPr>
          <w:rFonts w:ascii="Times New Roman" w:eastAsia="Calibri" w:hAnsi="Times New Roman" w:cs="Times New Roman"/>
          <w:iCs/>
          <w:sz w:val="28"/>
          <w:szCs w:val="28"/>
        </w:rPr>
        <w:t xml:space="preserve"> (Приложение 1)</w:t>
      </w:r>
      <w:r w:rsidR="00AA5375" w:rsidRPr="00D85013"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p w:rsidR="00AA5375" w:rsidRPr="00D85013" w:rsidRDefault="00AA5375" w:rsidP="00AA5375">
      <w:pPr>
        <w:ind w:firstLine="85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85013">
        <w:rPr>
          <w:rFonts w:ascii="Times New Roman" w:eastAsia="Calibri" w:hAnsi="Times New Roman" w:cs="Times New Roman"/>
          <w:iCs/>
          <w:sz w:val="28"/>
          <w:szCs w:val="28"/>
        </w:rPr>
        <w:t xml:space="preserve">- управленческой документации - </w:t>
      </w:r>
      <w:r w:rsidR="009F0EC5">
        <w:rPr>
          <w:rFonts w:ascii="Times New Roman" w:eastAsia="Calibri" w:hAnsi="Times New Roman" w:cs="Times New Roman"/>
          <w:iCs/>
          <w:sz w:val="28"/>
          <w:szCs w:val="28"/>
        </w:rPr>
        <w:t>5055</w:t>
      </w:r>
      <w:r w:rsidRPr="00D85013">
        <w:rPr>
          <w:rFonts w:ascii="Times New Roman" w:eastAsia="Calibri" w:hAnsi="Times New Roman" w:cs="Times New Roman"/>
          <w:iCs/>
          <w:sz w:val="28"/>
          <w:szCs w:val="28"/>
        </w:rPr>
        <w:t xml:space="preserve"> ед.хр. постоянного срок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D85013">
        <w:rPr>
          <w:rFonts w:ascii="Times New Roman" w:eastAsia="Calibri" w:hAnsi="Times New Roman" w:cs="Times New Roman"/>
          <w:iCs/>
          <w:sz w:val="28"/>
          <w:szCs w:val="28"/>
        </w:rPr>
        <w:t xml:space="preserve"> хранения;</w:t>
      </w:r>
    </w:p>
    <w:p w:rsidR="00AA5375" w:rsidRPr="00D85013" w:rsidRDefault="00AA5375" w:rsidP="00AA5375">
      <w:pPr>
        <w:ind w:firstLine="85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85013">
        <w:rPr>
          <w:rFonts w:ascii="Times New Roman" w:eastAsia="Calibri" w:hAnsi="Times New Roman" w:cs="Times New Roman"/>
          <w:iCs/>
          <w:sz w:val="28"/>
          <w:szCs w:val="28"/>
        </w:rPr>
        <w:t>- фотодокументов -120 ед.хр.;</w:t>
      </w:r>
    </w:p>
    <w:p w:rsidR="00AA5375" w:rsidRDefault="00AA5375" w:rsidP="00AA5375">
      <w:pPr>
        <w:ind w:firstLine="85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85013">
        <w:rPr>
          <w:rFonts w:ascii="Times New Roman" w:eastAsia="Calibri" w:hAnsi="Times New Roman" w:cs="Times New Roman"/>
          <w:iCs/>
          <w:sz w:val="28"/>
          <w:szCs w:val="28"/>
        </w:rPr>
        <w:t xml:space="preserve">- от граждан – </w:t>
      </w:r>
      <w:r w:rsidR="00722695"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Pr="00D8501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личных фонда</w:t>
      </w:r>
      <w:r w:rsidRPr="00D85013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AA5375" w:rsidRPr="001A78B7" w:rsidRDefault="00AA5375" w:rsidP="001A78B7">
      <w:pPr>
        <w:ind w:firstLine="85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1175A">
        <w:rPr>
          <w:rFonts w:ascii="Times New Roman" w:hAnsi="Times New Roman" w:cs="Times New Roman"/>
          <w:sz w:val="28"/>
          <w:szCs w:val="28"/>
        </w:rPr>
        <w:t>По плану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1175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175A">
        <w:rPr>
          <w:rFonts w:ascii="Times New Roman" w:hAnsi="Times New Roman" w:cs="Times New Roman"/>
          <w:sz w:val="28"/>
          <w:szCs w:val="28"/>
        </w:rPr>
        <w:t xml:space="preserve"> запланировано утверждение описей в количестве </w:t>
      </w:r>
      <w:r w:rsidR="00722695">
        <w:rPr>
          <w:rFonts w:ascii="Times New Roman" w:hAnsi="Times New Roman" w:cs="Times New Roman"/>
          <w:sz w:val="28"/>
          <w:szCs w:val="28"/>
        </w:rPr>
        <w:t>6105</w:t>
      </w:r>
      <w:r w:rsidRPr="0091175A">
        <w:rPr>
          <w:rFonts w:ascii="Times New Roman" w:hAnsi="Times New Roman" w:cs="Times New Roman"/>
          <w:sz w:val="28"/>
          <w:szCs w:val="28"/>
        </w:rPr>
        <w:t xml:space="preserve"> ед.хр. постоянного хранения</w:t>
      </w:r>
      <w:r>
        <w:rPr>
          <w:rFonts w:ascii="Times New Roman" w:hAnsi="Times New Roman" w:cs="Times New Roman"/>
          <w:sz w:val="28"/>
          <w:szCs w:val="28"/>
        </w:rPr>
        <w:t>, фотодокументов – 120 ед.хр.</w:t>
      </w:r>
      <w:r w:rsidRPr="0091175A">
        <w:rPr>
          <w:rFonts w:ascii="Times New Roman" w:hAnsi="Times New Roman" w:cs="Times New Roman"/>
          <w:sz w:val="28"/>
          <w:szCs w:val="28"/>
        </w:rPr>
        <w:t xml:space="preserve"> и </w:t>
      </w:r>
      <w:r w:rsidR="00722695">
        <w:rPr>
          <w:rFonts w:ascii="Times New Roman" w:hAnsi="Times New Roman" w:cs="Times New Roman"/>
          <w:sz w:val="28"/>
          <w:szCs w:val="28"/>
        </w:rPr>
        <w:t>2180</w:t>
      </w:r>
      <w:r w:rsidRPr="0091175A">
        <w:rPr>
          <w:rFonts w:ascii="Times New Roman" w:hAnsi="Times New Roman" w:cs="Times New Roman"/>
          <w:sz w:val="28"/>
          <w:szCs w:val="28"/>
        </w:rPr>
        <w:t xml:space="preserve"> ед.хр. по личному составу</w:t>
      </w:r>
      <w:r w:rsidR="0032010E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3A4D77">
        <w:rPr>
          <w:rFonts w:ascii="Times New Roman" w:hAnsi="Times New Roman" w:cs="Times New Roman"/>
          <w:sz w:val="28"/>
          <w:szCs w:val="28"/>
        </w:rPr>
        <w:t>.</w:t>
      </w:r>
    </w:p>
    <w:p w:rsidR="00AA5375" w:rsidRDefault="007678F0" w:rsidP="00AA5375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A5375" w:rsidRPr="00D85013">
        <w:rPr>
          <w:rFonts w:ascii="Times New Roman" w:eastAsia="Calibri" w:hAnsi="Times New Roman" w:cs="Times New Roman"/>
          <w:sz w:val="28"/>
          <w:szCs w:val="28"/>
        </w:rPr>
        <w:t>.</w:t>
      </w:r>
      <w:r w:rsidR="001A78B7">
        <w:rPr>
          <w:rFonts w:ascii="Times New Roman" w:eastAsia="Calibri" w:hAnsi="Times New Roman" w:cs="Times New Roman"/>
          <w:sz w:val="28"/>
          <w:szCs w:val="28"/>
        </w:rPr>
        <w:t>3</w:t>
      </w:r>
      <w:r w:rsidR="00AA5375" w:rsidRPr="00D85013">
        <w:rPr>
          <w:rFonts w:ascii="Times New Roman" w:eastAsia="Calibri" w:hAnsi="Times New Roman" w:cs="Times New Roman"/>
          <w:sz w:val="28"/>
          <w:szCs w:val="28"/>
        </w:rPr>
        <w:t>. В целях оказания организационно-методической помощи учреждениям, организа</w:t>
      </w:r>
      <w:r w:rsidR="00AA5375">
        <w:rPr>
          <w:rFonts w:ascii="Times New Roman" w:eastAsia="Calibri" w:hAnsi="Times New Roman" w:cs="Times New Roman"/>
          <w:sz w:val="28"/>
          <w:szCs w:val="28"/>
        </w:rPr>
        <w:t xml:space="preserve">циям и предприятиям планируется </w:t>
      </w:r>
      <w:r w:rsidR="00AA5375" w:rsidRPr="00D85013">
        <w:rPr>
          <w:rFonts w:ascii="Times New Roman" w:eastAsia="Calibri" w:hAnsi="Times New Roman" w:cs="Times New Roman"/>
          <w:sz w:val="28"/>
          <w:szCs w:val="28"/>
        </w:rPr>
        <w:t xml:space="preserve">разработать, согласовать с ЭПК </w:t>
      </w:r>
      <w:r w:rsidR="00AA5375">
        <w:rPr>
          <w:rFonts w:ascii="Times New Roman" w:eastAsia="Calibri" w:hAnsi="Times New Roman" w:cs="Times New Roman"/>
          <w:sz w:val="28"/>
          <w:szCs w:val="28"/>
        </w:rPr>
        <w:t>Министерства культуры</w:t>
      </w:r>
      <w:r w:rsidR="00AA5375" w:rsidRPr="00D85013">
        <w:rPr>
          <w:rFonts w:ascii="Times New Roman" w:eastAsia="Calibri" w:hAnsi="Times New Roman" w:cs="Times New Roman"/>
          <w:sz w:val="28"/>
          <w:szCs w:val="28"/>
        </w:rPr>
        <w:t xml:space="preserve"> РБ</w:t>
      </w:r>
      <w:r w:rsidR="003A4D77">
        <w:rPr>
          <w:rFonts w:ascii="Times New Roman" w:eastAsia="Calibri" w:hAnsi="Times New Roman" w:cs="Times New Roman"/>
          <w:sz w:val="28"/>
          <w:szCs w:val="28"/>
        </w:rPr>
        <w:t xml:space="preserve"> (Приложения 3,4,5,6)</w:t>
      </w:r>
      <w:r w:rsidR="00AA537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A5375" w:rsidRPr="00D85013" w:rsidRDefault="00AA5375" w:rsidP="00AA5375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D850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695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5013">
        <w:rPr>
          <w:rFonts w:ascii="Times New Roman" w:eastAsia="Calibri" w:hAnsi="Times New Roman" w:cs="Times New Roman"/>
          <w:sz w:val="28"/>
          <w:szCs w:val="28"/>
        </w:rPr>
        <w:t>номенклатур дел;</w:t>
      </w:r>
    </w:p>
    <w:p w:rsidR="00AA5375" w:rsidRPr="00D85013" w:rsidRDefault="00AA5375" w:rsidP="00AA5375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013">
        <w:rPr>
          <w:rFonts w:ascii="Times New Roman" w:eastAsia="Calibri" w:hAnsi="Times New Roman" w:cs="Times New Roman"/>
          <w:sz w:val="28"/>
          <w:szCs w:val="28"/>
        </w:rPr>
        <w:t xml:space="preserve">- положений об архивах организаций - </w:t>
      </w:r>
      <w:r w:rsidR="00722695">
        <w:rPr>
          <w:rFonts w:ascii="Times New Roman" w:eastAsia="Calibri" w:hAnsi="Times New Roman" w:cs="Times New Roman"/>
          <w:sz w:val="28"/>
          <w:szCs w:val="28"/>
        </w:rPr>
        <w:t>28</w:t>
      </w:r>
      <w:r w:rsidRPr="00722695">
        <w:rPr>
          <w:rFonts w:ascii="Times New Roman" w:eastAsia="Calibri" w:hAnsi="Times New Roman" w:cs="Times New Roman"/>
          <w:sz w:val="28"/>
          <w:szCs w:val="28"/>
        </w:rPr>
        <w:t xml:space="preserve">, ЦЭК и ЭК - </w:t>
      </w:r>
      <w:r w:rsidR="00722695">
        <w:rPr>
          <w:rFonts w:ascii="Times New Roman" w:eastAsia="Calibri" w:hAnsi="Times New Roman" w:cs="Times New Roman"/>
          <w:sz w:val="28"/>
          <w:szCs w:val="28"/>
        </w:rPr>
        <w:t>27</w:t>
      </w:r>
      <w:r w:rsidRPr="007226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5375" w:rsidRPr="00D85013" w:rsidRDefault="00AA5375" w:rsidP="00AA5375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013">
        <w:rPr>
          <w:rFonts w:ascii="Times New Roman" w:eastAsia="Calibri" w:hAnsi="Times New Roman" w:cs="Times New Roman"/>
          <w:sz w:val="28"/>
          <w:szCs w:val="28"/>
        </w:rPr>
        <w:t>- 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струкций по делопроизводству – </w:t>
      </w:r>
      <w:r w:rsidR="00722695">
        <w:rPr>
          <w:rFonts w:ascii="Times New Roman" w:eastAsia="Calibri" w:hAnsi="Times New Roman" w:cs="Times New Roman"/>
          <w:sz w:val="28"/>
          <w:szCs w:val="28"/>
        </w:rPr>
        <w:t>9</w:t>
      </w:r>
      <w:r w:rsidRPr="008677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5375" w:rsidRDefault="007678F0" w:rsidP="00AA5375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AA5375" w:rsidRPr="00D85013">
        <w:rPr>
          <w:rFonts w:ascii="Times New Roman" w:eastAsia="Calibri" w:hAnsi="Times New Roman" w:cs="Times New Roman"/>
          <w:sz w:val="28"/>
          <w:szCs w:val="28"/>
        </w:rPr>
        <w:t>.</w:t>
      </w:r>
      <w:r w:rsidR="001A78B7">
        <w:rPr>
          <w:rFonts w:ascii="Times New Roman" w:eastAsia="Calibri" w:hAnsi="Times New Roman" w:cs="Times New Roman"/>
          <w:sz w:val="28"/>
          <w:szCs w:val="28"/>
        </w:rPr>
        <w:t>4</w:t>
      </w:r>
      <w:r w:rsidR="00AA5375" w:rsidRPr="00D85013">
        <w:rPr>
          <w:rFonts w:ascii="Times New Roman" w:eastAsia="Calibri" w:hAnsi="Times New Roman" w:cs="Times New Roman"/>
          <w:sz w:val="28"/>
          <w:szCs w:val="28"/>
        </w:rPr>
        <w:t xml:space="preserve">. Провести в соответствии с Регламентом государственного учета документов Архивного фонда РФ паспортизацию архивов организаций – источников комплектования </w:t>
      </w:r>
      <w:r w:rsidR="00500604" w:rsidRPr="005006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ГАУК РБ</w:t>
      </w:r>
      <w:r w:rsidR="0050060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AA5375" w:rsidRPr="00CC4DD8">
        <w:rPr>
          <w:rFonts w:ascii="Times New Roman" w:eastAsia="Calibri" w:hAnsi="Times New Roman" w:cs="Times New Roman"/>
          <w:sz w:val="28"/>
          <w:szCs w:val="28"/>
        </w:rPr>
        <w:t>«ГАРБ»,</w:t>
      </w:r>
      <w:r w:rsidR="00AA5375" w:rsidRPr="00D85013">
        <w:rPr>
          <w:rFonts w:ascii="Times New Roman" w:eastAsia="Calibri" w:hAnsi="Times New Roman" w:cs="Times New Roman"/>
          <w:sz w:val="28"/>
          <w:szCs w:val="28"/>
        </w:rPr>
        <w:t xml:space="preserve"> по состоянию на 1 декабря 201</w:t>
      </w:r>
      <w:r w:rsidR="00722695">
        <w:rPr>
          <w:rFonts w:ascii="Times New Roman" w:eastAsia="Calibri" w:hAnsi="Times New Roman" w:cs="Times New Roman"/>
          <w:sz w:val="28"/>
          <w:szCs w:val="28"/>
        </w:rPr>
        <w:t>7</w:t>
      </w:r>
      <w:r w:rsidR="00AA5375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AA5375" w:rsidRPr="00AC3E76" w:rsidRDefault="00AA5375" w:rsidP="00AA53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</w:t>
      </w:r>
      <w:r w:rsidRPr="00AC3E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Сведения о состоянии хранения документов в учреждениях, организациях-источниках комплектования 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C3E7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РБ</w:t>
      </w:r>
      <w:r w:rsidRPr="00AC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«Государственный архив РБ».</w:t>
      </w:r>
    </w:p>
    <w:p w:rsidR="00AA5375" w:rsidRDefault="007678F0" w:rsidP="00AA5375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A5375" w:rsidRPr="00D85013">
        <w:rPr>
          <w:rFonts w:ascii="Times New Roman" w:eastAsia="Calibri" w:hAnsi="Times New Roman" w:cs="Times New Roman"/>
          <w:sz w:val="28"/>
          <w:szCs w:val="28"/>
        </w:rPr>
        <w:t>.</w:t>
      </w:r>
      <w:r w:rsidR="001A78B7">
        <w:rPr>
          <w:rFonts w:ascii="Times New Roman" w:eastAsia="Calibri" w:hAnsi="Times New Roman" w:cs="Times New Roman"/>
          <w:sz w:val="28"/>
          <w:szCs w:val="28"/>
        </w:rPr>
        <w:t>5</w:t>
      </w:r>
      <w:r w:rsidR="00AA5375" w:rsidRPr="00D85013">
        <w:rPr>
          <w:rFonts w:ascii="Times New Roman" w:eastAsia="Calibri" w:hAnsi="Times New Roman" w:cs="Times New Roman"/>
          <w:sz w:val="28"/>
          <w:szCs w:val="28"/>
        </w:rPr>
        <w:t xml:space="preserve">. Продолжить работу по упорядочению документов учреждений, организаций, предприятий и их утверждение </w:t>
      </w:r>
      <w:r w:rsidR="00AA5375">
        <w:rPr>
          <w:rFonts w:ascii="Times New Roman" w:eastAsia="Calibri" w:hAnsi="Times New Roman" w:cs="Times New Roman"/>
          <w:sz w:val="28"/>
          <w:szCs w:val="28"/>
        </w:rPr>
        <w:t xml:space="preserve"> и согласование </w:t>
      </w:r>
      <w:r w:rsidR="00AA5375" w:rsidRPr="00D85013">
        <w:rPr>
          <w:rFonts w:ascii="Times New Roman" w:eastAsia="Calibri" w:hAnsi="Times New Roman" w:cs="Times New Roman"/>
          <w:sz w:val="28"/>
          <w:szCs w:val="28"/>
        </w:rPr>
        <w:t xml:space="preserve">на ЭПК </w:t>
      </w:r>
      <w:r w:rsidR="00AA5375">
        <w:rPr>
          <w:rFonts w:ascii="Times New Roman" w:eastAsia="Calibri" w:hAnsi="Times New Roman" w:cs="Times New Roman"/>
          <w:sz w:val="28"/>
          <w:szCs w:val="28"/>
        </w:rPr>
        <w:t>Министерства культуры</w:t>
      </w:r>
      <w:r w:rsidR="00AA5375" w:rsidRPr="00D85013">
        <w:rPr>
          <w:rFonts w:ascii="Times New Roman" w:eastAsia="Calibri" w:hAnsi="Times New Roman" w:cs="Times New Roman"/>
          <w:sz w:val="28"/>
          <w:szCs w:val="28"/>
        </w:rPr>
        <w:t xml:space="preserve"> РБ</w:t>
      </w:r>
      <w:r w:rsidR="003A4D77">
        <w:rPr>
          <w:rFonts w:ascii="Times New Roman" w:eastAsia="Calibri" w:hAnsi="Times New Roman" w:cs="Times New Roman"/>
          <w:sz w:val="28"/>
          <w:szCs w:val="28"/>
        </w:rPr>
        <w:t xml:space="preserve"> (Приложение </w:t>
      </w:r>
      <w:r w:rsidR="00691D8D">
        <w:rPr>
          <w:rFonts w:ascii="Times New Roman" w:eastAsia="Calibri" w:hAnsi="Times New Roman" w:cs="Times New Roman"/>
          <w:sz w:val="28"/>
          <w:szCs w:val="28"/>
        </w:rPr>
        <w:t>9</w:t>
      </w:r>
      <w:r w:rsidR="003A4D77">
        <w:rPr>
          <w:rFonts w:ascii="Times New Roman" w:eastAsia="Calibri" w:hAnsi="Times New Roman" w:cs="Times New Roman"/>
          <w:sz w:val="28"/>
          <w:szCs w:val="28"/>
        </w:rPr>
        <w:t>)</w:t>
      </w:r>
      <w:r w:rsidR="00691D8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A5375" w:rsidRDefault="00AA5375" w:rsidP="00AA5375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85013">
        <w:rPr>
          <w:rFonts w:ascii="Times New Roman" w:eastAsia="Calibri" w:hAnsi="Times New Roman" w:cs="Times New Roman"/>
          <w:sz w:val="28"/>
          <w:szCs w:val="28"/>
        </w:rPr>
        <w:t xml:space="preserve">управленческой документации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D850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695">
        <w:rPr>
          <w:rFonts w:ascii="Times New Roman" w:eastAsia="Calibri" w:hAnsi="Times New Roman" w:cs="Times New Roman"/>
          <w:sz w:val="28"/>
          <w:szCs w:val="28"/>
        </w:rPr>
        <w:t>1300</w:t>
      </w:r>
      <w:r w:rsidRPr="0086771E">
        <w:rPr>
          <w:rFonts w:ascii="Times New Roman" w:eastAsia="Calibri" w:hAnsi="Times New Roman" w:cs="Times New Roman"/>
          <w:sz w:val="28"/>
          <w:szCs w:val="28"/>
        </w:rPr>
        <w:t xml:space="preserve"> ед.хр., </w:t>
      </w:r>
    </w:p>
    <w:p w:rsidR="00AA5375" w:rsidRPr="00D85013" w:rsidRDefault="00AA5375" w:rsidP="00AA5375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6771E">
        <w:rPr>
          <w:rFonts w:ascii="Times New Roman" w:eastAsia="Calibri" w:hAnsi="Times New Roman" w:cs="Times New Roman"/>
          <w:sz w:val="28"/>
          <w:szCs w:val="28"/>
        </w:rPr>
        <w:t xml:space="preserve">по личному составу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22695">
        <w:rPr>
          <w:rFonts w:ascii="Times New Roman" w:eastAsia="Calibri" w:hAnsi="Times New Roman" w:cs="Times New Roman"/>
          <w:sz w:val="28"/>
          <w:szCs w:val="28"/>
        </w:rPr>
        <w:t>170</w:t>
      </w:r>
      <w:r w:rsidRPr="0086771E">
        <w:rPr>
          <w:rFonts w:ascii="Times New Roman" w:eastAsia="Calibri" w:hAnsi="Times New Roman" w:cs="Times New Roman"/>
          <w:sz w:val="28"/>
          <w:szCs w:val="28"/>
        </w:rPr>
        <w:t xml:space="preserve"> ед.хр.</w:t>
      </w:r>
      <w:r w:rsidRPr="00D850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AA5375" w:rsidRPr="00D85013" w:rsidRDefault="007678F0" w:rsidP="00AA537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A5375"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A7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AA5375"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целях обеспечения сохранности документов ликвидируемых организаций и предприятий продолжать уточнять списки подобных организаций через Арбитражный суд РБ, регистрирующие органы.</w:t>
      </w:r>
    </w:p>
    <w:p w:rsidR="00AA5375" w:rsidRPr="00D85013" w:rsidRDefault="007678F0" w:rsidP="00AA537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A5375"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A7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AA5375"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целях совершенствования работы и осуществления организационно-методического  контроля за постановкой делопроизводства и архива в организациях и учреждениях </w:t>
      </w:r>
      <w:r w:rsidR="00AA5375" w:rsidRPr="008677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провести </w:t>
      </w:r>
      <w:r w:rsidR="00722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AA5375"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B3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обследований архивов организации и делопроизводства </w:t>
      </w:r>
      <w:r w:rsidR="003A4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7)</w:t>
      </w:r>
      <w:r w:rsidR="00AA5375"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                                                                                                    </w:t>
      </w:r>
    </w:p>
    <w:p w:rsidR="00AA5375" w:rsidRPr="00D85013" w:rsidRDefault="007678F0" w:rsidP="00AA5375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A5375" w:rsidRPr="00D85013">
        <w:rPr>
          <w:rFonts w:ascii="Times New Roman" w:eastAsia="Calibri" w:hAnsi="Times New Roman" w:cs="Times New Roman"/>
          <w:sz w:val="28"/>
          <w:szCs w:val="28"/>
        </w:rPr>
        <w:t>.</w:t>
      </w:r>
      <w:r w:rsidR="001A78B7">
        <w:rPr>
          <w:rFonts w:ascii="Times New Roman" w:eastAsia="Calibri" w:hAnsi="Times New Roman" w:cs="Times New Roman"/>
          <w:sz w:val="28"/>
          <w:szCs w:val="28"/>
        </w:rPr>
        <w:t>8</w:t>
      </w:r>
      <w:r w:rsidR="00AA5375" w:rsidRPr="00D85013">
        <w:rPr>
          <w:rFonts w:ascii="Times New Roman" w:eastAsia="Calibri" w:hAnsi="Times New Roman" w:cs="Times New Roman"/>
          <w:sz w:val="28"/>
          <w:szCs w:val="28"/>
        </w:rPr>
        <w:t xml:space="preserve">. В целях оказания организационно-методической помощи учреждениям, организациям и предприятиям планируется провести </w:t>
      </w:r>
      <w:r w:rsidR="00722695">
        <w:rPr>
          <w:rFonts w:ascii="Times New Roman" w:eastAsia="Calibri" w:hAnsi="Times New Roman" w:cs="Times New Roman"/>
          <w:sz w:val="28"/>
          <w:szCs w:val="28"/>
        </w:rPr>
        <w:t>2</w:t>
      </w:r>
      <w:r w:rsidR="00AA5375" w:rsidRPr="00D85013">
        <w:rPr>
          <w:rFonts w:ascii="Times New Roman" w:eastAsia="Calibri" w:hAnsi="Times New Roman" w:cs="Times New Roman"/>
          <w:sz w:val="28"/>
          <w:szCs w:val="28"/>
        </w:rPr>
        <w:t xml:space="preserve"> семинара</w:t>
      </w:r>
      <w:r w:rsidR="003A4D7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91D8D">
        <w:rPr>
          <w:rFonts w:ascii="Times New Roman" w:eastAsia="Calibri" w:hAnsi="Times New Roman" w:cs="Times New Roman"/>
          <w:sz w:val="28"/>
          <w:szCs w:val="28"/>
        </w:rPr>
        <w:t>П</w:t>
      </w:r>
      <w:r w:rsidR="003A4D77">
        <w:rPr>
          <w:rFonts w:ascii="Times New Roman" w:eastAsia="Calibri" w:hAnsi="Times New Roman" w:cs="Times New Roman"/>
          <w:sz w:val="28"/>
          <w:szCs w:val="28"/>
        </w:rPr>
        <w:t xml:space="preserve">риложение </w:t>
      </w:r>
      <w:r w:rsidR="00691D8D">
        <w:rPr>
          <w:rFonts w:ascii="Times New Roman" w:eastAsia="Calibri" w:hAnsi="Times New Roman" w:cs="Times New Roman"/>
          <w:sz w:val="28"/>
          <w:szCs w:val="28"/>
        </w:rPr>
        <w:t>8</w:t>
      </w:r>
      <w:r w:rsidR="003A4D77">
        <w:rPr>
          <w:rFonts w:ascii="Times New Roman" w:eastAsia="Calibri" w:hAnsi="Times New Roman" w:cs="Times New Roman"/>
          <w:sz w:val="28"/>
          <w:szCs w:val="28"/>
        </w:rPr>
        <w:t>)</w:t>
      </w:r>
      <w:r w:rsidR="00AA5375" w:rsidRPr="00D8501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22695" w:rsidRPr="00722695" w:rsidRDefault="00722695" w:rsidP="00722695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69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91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Территориальном фонде обязательного медицинского страхования </w:t>
      </w:r>
      <w:r w:rsidRPr="00691D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Бурятия» на тему: «Комплектование архива организации и экспертиза ценности документов»</w:t>
      </w:r>
      <w:r w:rsidRPr="007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2695" w:rsidRPr="00722695" w:rsidRDefault="00722695" w:rsidP="0072269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4D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 по обеспечению деятельности мировых судей в Республике Бурятия на тему: «Требования по обеспечению сохранности документов, подготовке и оформлению для архивного хранения».</w:t>
      </w:r>
    </w:p>
    <w:p w:rsidR="00AA5375" w:rsidRPr="00D85013" w:rsidRDefault="007678F0" w:rsidP="0072269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A5375"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A78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AA5375"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Продолжать внедрение в практику работы организаций и учреждений:</w:t>
      </w:r>
    </w:p>
    <w:p w:rsidR="00CC4DD8" w:rsidRDefault="00AA5375" w:rsidP="00722695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C4DD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C4DD8" w:rsidRPr="00AB35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Минкультуры России от 31.03.2015 № 526</w:t>
      </w:r>
      <w:r w:rsidR="00C151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5375" w:rsidRDefault="00AA5375" w:rsidP="00722695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Переч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утвержденного приказом Минкультуры России от 25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.08.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2010 № 558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A5375" w:rsidRDefault="00AA5375" w:rsidP="00896C91">
      <w:pPr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5375" w:rsidRDefault="00AA5375" w:rsidP="00460E54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2BC7" w:rsidRPr="00D85013" w:rsidRDefault="005E2BC7" w:rsidP="005E2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85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Предоставление информационных услуг и использование документов</w:t>
      </w:r>
    </w:p>
    <w:p w:rsidR="005E2BC7" w:rsidRPr="00D85013" w:rsidRDefault="005E2BC7" w:rsidP="005E2BC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2BC7" w:rsidRPr="00D85013" w:rsidRDefault="005E2BC7" w:rsidP="005E2BC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РБ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«Государственный архив РБ» планирует особое внимание уделить широкому использованию архивных документов, своевременному и качественному исполнению тематических и социально-правовых запросов граждан, информационному обеспечению органов государственной власти,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органов местного самоуправления.</w:t>
      </w:r>
    </w:p>
    <w:p w:rsidR="005E2BC7" w:rsidRDefault="00722695" w:rsidP="005E2BC7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="005E2B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.1. </w:t>
      </w:r>
      <w:r w:rsidR="005E2BC7" w:rsidRPr="00D8501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201</w:t>
      </w:r>
      <w:r w:rsidR="005E2B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 w:rsidR="005E2BC7" w:rsidRPr="00D8501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продолжить работу </w:t>
      </w:r>
      <w:r w:rsidR="005E2BC7" w:rsidRPr="00A1264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исполнению запросов</w:t>
      </w:r>
      <w:r w:rsidR="005E2BC7" w:rsidRPr="00A12646">
        <w:rPr>
          <w:rFonts w:eastAsia="Calibri"/>
        </w:rPr>
        <w:t xml:space="preserve">  </w:t>
      </w:r>
      <w:r w:rsidR="005E2BC7" w:rsidRPr="00A12646">
        <w:rPr>
          <w:rFonts w:ascii="Times New Roman" w:eastAsia="Calibri" w:hAnsi="Times New Roman" w:cs="Times New Roman"/>
          <w:sz w:val="28"/>
          <w:szCs w:val="28"/>
        </w:rPr>
        <w:t>граждан</w:t>
      </w:r>
      <w:r w:rsidR="005E2BC7" w:rsidRPr="004D7CA0">
        <w:rPr>
          <w:rFonts w:ascii="Times New Roman" w:eastAsia="Calibri" w:hAnsi="Times New Roman" w:cs="Times New Roman"/>
          <w:sz w:val="28"/>
          <w:szCs w:val="28"/>
        </w:rPr>
        <w:t xml:space="preserve"> для защиты их конституционных прав с соблюдением установл</w:t>
      </w:r>
      <w:r w:rsidR="005E2BC7">
        <w:rPr>
          <w:rFonts w:ascii="Times New Roman" w:eastAsia="Calibri" w:hAnsi="Times New Roman" w:cs="Times New Roman"/>
          <w:sz w:val="28"/>
          <w:szCs w:val="28"/>
        </w:rPr>
        <w:t>енных законодательством сроков</w:t>
      </w:r>
      <w:r w:rsidR="005E2BC7" w:rsidRPr="004D7C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  <w:r w:rsidR="005E2BC7" w:rsidRPr="00D8501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5E2BC7" w:rsidRDefault="005E2BC7" w:rsidP="005E2B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Pr="00D8501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социальн</w:t>
      </w:r>
      <w:r w:rsidR="007455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о-правовых запросов граждан – 8</w:t>
      </w:r>
      <w:r w:rsidR="009F0E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425</w:t>
      </w:r>
      <w:r w:rsidRPr="00D8501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2BC7" w:rsidRDefault="005E2BC7" w:rsidP="005E2B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тематических – 2</w:t>
      </w:r>
      <w:r w:rsidR="001A78B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BC7" w:rsidRPr="00D85013" w:rsidRDefault="005E2BC7" w:rsidP="005E2B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изучения качества обслуживания,  соблюдения сроков исполнения социально-правовых и тематических запросов в 2017 г. планируется продолжить работу по проведению анкетирования граждан</w:t>
      </w:r>
      <w:r w:rsidRPr="00282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2BC7" w:rsidRPr="00D85013" w:rsidRDefault="005E2BC7" w:rsidP="005E2B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осуществлять оперативное и качественное обеспечение исполнительных органов государственной власти, органов местного самоуправления Республики Бурятия ретроспективной архивной информацией. </w:t>
      </w:r>
    </w:p>
    <w:p w:rsidR="00B71182" w:rsidRPr="00A12646" w:rsidRDefault="00722695" w:rsidP="00A1264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2BC7"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2B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2BC7"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2B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E2BC7"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роводить инициативное информирование органов государственной власти, заинтересованных организаций, учреждений культуры, науки, учебных заведений об архивных документах к </w:t>
      </w:r>
      <w:r w:rsidR="005E2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памятным и знаменательным датам</w:t>
      </w:r>
      <w:r w:rsidR="005E2BC7"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B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2BC7"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спользуя Календарь знаменательных и памятных дат на 201</w:t>
      </w:r>
      <w:r w:rsidR="005E2BC7">
        <w:rPr>
          <w:rFonts w:ascii="Times New Roman" w:eastAsia="Times New Roman" w:hAnsi="Times New Roman" w:cs="Times New Roman"/>
          <w:sz w:val="28"/>
          <w:szCs w:val="28"/>
          <w:lang w:eastAsia="ru-RU"/>
        </w:rPr>
        <w:t>7 г.</w:t>
      </w:r>
    </w:p>
    <w:p w:rsidR="00B71182" w:rsidRPr="00A12646" w:rsidRDefault="00722695" w:rsidP="00A1264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2BC7" w:rsidRPr="007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Организовать и провести </w:t>
      </w:r>
      <w:r w:rsidR="00AE1FB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A4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экскурсий</w:t>
      </w:r>
      <w:r w:rsidR="005E2BC7" w:rsidRPr="007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студентов высших учебных заведений города.</w:t>
      </w:r>
    </w:p>
    <w:p w:rsidR="005E2BC7" w:rsidRDefault="00722695" w:rsidP="005E2B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6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2BC7" w:rsidRPr="007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5E2BC7" w:rsidRPr="007226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Подготовить </w:t>
      </w:r>
      <w:r w:rsidR="00AD6B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2BC7" w:rsidRPr="007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выставк</w:t>
      </w:r>
      <w:r w:rsidR="00AD6B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2BC7" w:rsidRPr="00B711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6DE0" w:rsidRDefault="00AD6B0A" w:rsidP="00796DE0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AD6B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96DE0" w:rsidRPr="00796DE0">
        <w:rPr>
          <w:rFonts w:ascii="Times New Roman" w:eastAsia="Calibri" w:hAnsi="Times New Roman" w:cs="Times New Roman"/>
          <w:color w:val="000000"/>
          <w:sz w:val="28"/>
          <w:szCs w:val="28"/>
        </w:rPr>
        <w:t>к 100-летию со дня проведения съезда 11родов Хоринских бурят по вопросу о национальной автономии «Чтобы был услышан и наш бурятский голос…»</w:t>
      </w:r>
    </w:p>
    <w:p w:rsidR="00796DE0" w:rsidRPr="00796DE0" w:rsidRDefault="00796DE0" w:rsidP="00796DE0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796D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</w:t>
      </w:r>
      <w:r w:rsidRPr="00796DE0">
        <w:rPr>
          <w:rFonts w:ascii="Times New Roman" w:hAnsi="Times New Roman"/>
          <w:sz w:val="28"/>
          <w:szCs w:val="28"/>
        </w:rPr>
        <w:t xml:space="preserve">100-летию </w:t>
      </w:r>
      <w:r w:rsidRPr="00796DE0">
        <w:rPr>
          <w:rFonts w:ascii="Times New Roman" w:hAnsi="Times New Roman" w:cs="Times New Roman"/>
          <w:sz w:val="28"/>
          <w:szCs w:val="28"/>
        </w:rPr>
        <w:t>Великой российской (Октябрьской) революции «Революция 1917 года: становление нового строя» совместно с Национальным музеем РБ</w:t>
      </w:r>
    </w:p>
    <w:p w:rsidR="00AD6B0A" w:rsidRPr="00796DE0" w:rsidRDefault="00796DE0" w:rsidP="00B7118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796DE0">
        <w:rPr>
          <w:rFonts w:ascii="Times New Roman" w:eastAsia="Calibri" w:hAnsi="Times New Roman" w:cs="Times New Roman"/>
          <w:sz w:val="28"/>
          <w:szCs w:val="28"/>
        </w:rPr>
        <w:t>- к 100-летию со дня проведения 1 общенационального съезда бурят в г. Чита, создание Центрального бурятского национального комитета (Бурятская народная дума, Бурнацком) «Национальной автономии быть…»</w:t>
      </w:r>
    </w:p>
    <w:p w:rsidR="00796DE0" w:rsidRPr="00A12646" w:rsidRDefault="00796DE0" w:rsidP="00B71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BC7" w:rsidRPr="00745532" w:rsidRDefault="00722695" w:rsidP="005E2BC7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6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2BC7" w:rsidRPr="007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Опубликовать в республиканских газетах и на сайте архива </w:t>
      </w:r>
      <w:r w:rsidR="008721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2BC7" w:rsidRPr="007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87212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E2BC7" w:rsidRPr="007455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2BC7" w:rsidRPr="009F0EC5" w:rsidRDefault="005E2BC7" w:rsidP="00AD6B0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45532">
        <w:rPr>
          <w:rFonts w:ascii="Times New Roman" w:hAnsi="Times New Roman"/>
          <w:b/>
          <w:sz w:val="28"/>
          <w:szCs w:val="28"/>
        </w:rPr>
        <w:t xml:space="preserve"> - </w:t>
      </w:r>
      <w:r w:rsidR="00745532" w:rsidRPr="00796DE0">
        <w:rPr>
          <w:rFonts w:ascii="Times New Roman" w:hAnsi="Times New Roman"/>
          <w:sz w:val="28"/>
          <w:szCs w:val="28"/>
        </w:rPr>
        <w:t>к 10</w:t>
      </w:r>
      <w:r w:rsidRPr="00796DE0">
        <w:rPr>
          <w:rFonts w:ascii="Times New Roman" w:hAnsi="Times New Roman"/>
          <w:sz w:val="28"/>
          <w:szCs w:val="28"/>
        </w:rPr>
        <w:t xml:space="preserve">0-летию </w:t>
      </w:r>
      <w:r w:rsidR="00745532" w:rsidRPr="00796DE0">
        <w:rPr>
          <w:rFonts w:ascii="Times New Roman" w:hAnsi="Times New Roman" w:cs="Times New Roman"/>
          <w:sz w:val="28"/>
          <w:szCs w:val="28"/>
        </w:rPr>
        <w:t>со дня проведения первого общенационального съезда бурят в г. Чите, создания Центрального Бурятского национального комитета (Бурятская народная дума, Бурнацком)</w:t>
      </w:r>
    </w:p>
    <w:p w:rsidR="00AD6B0A" w:rsidRDefault="00AD6B0A" w:rsidP="005E2B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A08" w:rsidRDefault="00722695" w:rsidP="005E2BC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26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2BC7" w:rsidRPr="00722695">
        <w:rPr>
          <w:rFonts w:ascii="Times New Roman" w:eastAsia="Times New Roman" w:hAnsi="Times New Roman" w:cs="Times New Roman"/>
          <w:sz w:val="28"/>
          <w:szCs w:val="28"/>
          <w:lang w:eastAsia="ru-RU"/>
        </w:rPr>
        <w:t>.6. Подготовить и провести 1 радиопередачу</w:t>
      </w:r>
      <w:r w:rsidR="005E2BC7" w:rsidRPr="00981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B15A08" w:rsidRPr="006C2062">
        <w:rPr>
          <w:sz w:val="24"/>
          <w:szCs w:val="24"/>
        </w:rPr>
        <w:t xml:space="preserve"> </w:t>
      </w:r>
      <w:r w:rsidR="00B15A08" w:rsidRPr="00B15A08">
        <w:rPr>
          <w:rFonts w:ascii="Times New Roman" w:hAnsi="Times New Roman" w:cs="Times New Roman"/>
          <w:sz w:val="28"/>
          <w:szCs w:val="28"/>
        </w:rPr>
        <w:t xml:space="preserve">100-летию со дня проведения первого общенационального съезда бурят в г. Чите, создания </w:t>
      </w:r>
      <w:r w:rsidR="00B15A08" w:rsidRPr="00B15A08">
        <w:rPr>
          <w:rFonts w:ascii="Times New Roman" w:hAnsi="Times New Roman" w:cs="Times New Roman"/>
          <w:sz w:val="28"/>
          <w:szCs w:val="28"/>
        </w:rPr>
        <w:lastRenderedPageBreak/>
        <w:t>Центрального Бурятского национального комитета (Бурятская народная дума, Бурнацком)</w:t>
      </w:r>
      <w:r w:rsidR="00691D8D">
        <w:rPr>
          <w:rFonts w:ascii="Times New Roman" w:hAnsi="Times New Roman" w:cs="Times New Roman"/>
          <w:sz w:val="28"/>
          <w:szCs w:val="28"/>
        </w:rPr>
        <w:t>.</w:t>
      </w:r>
    </w:p>
    <w:p w:rsidR="005E2BC7" w:rsidRPr="00D85013" w:rsidRDefault="00B15A08" w:rsidP="005E2B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62">
        <w:rPr>
          <w:sz w:val="18"/>
          <w:szCs w:val="18"/>
        </w:rPr>
        <w:t xml:space="preserve"> </w:t>
      </w:r>
      <w:r w:rsidR="000E2F64">
        <w:rPr>
          <w:rFonts w:ascii="Times New Roman" w:hAnsi="Times New Roman"/>
          <w:sz w:val="28"/>
          <w:szCs w:val="28"/>
        </w:rPr>
        <w:t>3</w:t>
      </w:r>
      <w:r w:rsidR="005E2BC7">
        <w:rPr>
          <w:rFonts w:ascii="Times New Roman" w:hAnsi="Times New Roman"/>
          <w:sz w:val="28"/>
          <w:szCs w:val="28"/>
        </w:rPr>
        <w:t xml:space="preserve">.7. </w:t>
      </w:r>
      <w:r w:rsidR="005E2BC7" w:rsidRPr="00D85013">
        <w:rPr>
          <w:rFonts w:ascii="Times New Roman" w:hAnsi="Times New Roman"/>
          <w:sz w:val="28"/>
          <w:szCs w:val="28"/>
        </w:rPr>
        <w:t>Продолжить работу по перешифровке книг по новому ББК научно-справочной библиотеки Г</w:t>
      </w:r>
      <w:r w:rsidR="0032010E">
        <w:rPr>
          <w:rFonts w:ascii="Times New Roman" w:hAnsi="Times New Roman"/>
          <w:sz w:val="28"/>
          <w:szCs w:val="28"/>
        </w:rPr>
        <w:t>А</w:t>
      </w:r>
      <w:r w:rsidR="005E2BC7" w:rsidRPr="00D85013">
        <w:rPr>
          <w:rFonts w:ascii="Times New Roman" w:hAnsi="Times New Roman"/>
          <w:sz w:val="28"/>
          <w:szCs w:val="28"/>
        </w:rPr>
        <w:t>У</w:t>
      </w:r>
      <w:r w:rsidR="0032010E">
        <w:rPr>
          <w:rFonts w:ascii="Times New Roman" w:hAnsi="Times New Roman"/>
          <w:sz w:val="28"/>
          <w:szCs w:val="28"/>
        </w:rPr>
        <w:t>К РБ</w:t>
      </w:r>
      <w:r w:rsidR="005E2BC7" w:rsidRPr="00D85013">
        <w:rPr>
          <w:rFonts w:ascii="Times New Roman" w:hAnsi="Times New Roman"/>
          <w:sz w:val="28"/>
          <w:szCs w:val="28"/>
        </w:rPr>
        <w:t xml:space="preserve"> «ГАРБ» и заполнение БД СИФ «Библиотека</w:t>
      </w:r>
      <w:r w:rsidR="005E2BC7" w:rsidRPr="009811B6">
        <w:rPr>
          <w:rFonts w:ascii="Times New Roman" w:hAnsi="Times New Roman"/>
          <w:sz w:val="28"/>
          <w:szCs w:val="28"/>
        </w:rPr>
        <w:t xml:space="preserve">» </w:t>
      </w:r>
      <w:r w:rsidR="005E2BC7" w:rsidRPr="00B15A08">
        <w:rPr>
          <w:rFonts w:ascii="Times New Roman" w:hAnsi="Times New Roman"/>
          <w:sz w:val="28"/>
          <w:szCs w:val="28"/>
        </w:rPr>
        <w:t>-1000</w:t>
      </w:r>
      <w:r w:rsidR="005E2BC7" w:rsidRPr="009811B6">
        <w:rPr>
          <w:rFonts w:ascii="Times New Roman" w:hAnsi="Times New Roman"/>
          <w:sz w:val="28"/>
          <w:szCs w:val="28"/>
        </w:rPr>
        <w:t xml:space="preserve"> заголовков.</w:t>
      </w:r>
    </w:p>
    <w:p w:rsidR="005E2BC7" w:rsidRPr="00D85013" w:rsidRDefault="000E2F64" w:rsidP="005E2B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2BC7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5E2BC7"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2BC7" w:rsidRPr="007226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научно-исследовательскую работу:</w:t>
      </w:r>
    </w:p>
    <w:p w:rsidR="005E2BC7" w:rsidRPr="00691D8D" w:rsidRDefault="005E2BC7" w:rsidP="00691D8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>-   Календарь знаменательных и памятных дат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A7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D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5E2BC7" w:rsidRDefault="000E2F64" w:rsidP="005E2BC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E2BC7">
        <w:rPr>
          <w:rFonts w:ascii="Times New Roman" w:hAnsi="Times New Roman"/>
          <w:sz w:val="28"/>
          <w:szCs w:val="28"/>
        </w:rPr>
        <w:t xml:space="preserve">.9. </w:t>
      </w:r>
      <w:r w:rsidR="005E2BC7"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оперативности поиска документной информации</w:t>
      </w:r>
      <w:r w:rsidR="005E2BC7" w:rsidRPr="00D85013">
        <w:rPr>
          <w:rFonts w:ascii="Times New Roman" w:hAnsi="Times New Roman"/>
          <w:sz w:val="28"/>
          <w:szCs w:val="28"/>
        </w:rPr>
        <w:t xml:space="preserve"> </w:t>
      </w:r>
      <w:r w:rsidR="005E2BC7">
        <w:rPr>
          <w:rFonts w:ascii="Times New Roman" w:hAnsi="Times New Roman"/>
          <w:sz w:val="28"/>
          <w:szCs w:val="28"/>
        </w:rPr>
        <w:t xml:space="preserve">и </w:t>
      </w:r>
      <w:r w:rsidR="005E2BC7" w:rsidRPr="00133912">
        <w:rPr>
          <w:rFonts w:ascii="Times New Roman" w:hAnsi="Times New Roman"/>
          <w:sz w:val="28"/>
          <w:szCs w:val="28"/>
        </w:rPr>
        <w:t>обеспечени</w:t>
      </w:r>
      <w:r w:rsidR="005E2BC7">
        <w:rPr>
          <w:rFonts w:ascii="Times New Roman" w:hAnsi="Times New Roman"/>
          <w:sz w:val="28"/>
          <w:szCs w:val="28"/>
        </w:rPr>
        <w:t xml:space="preserve">я исполнения </w:t>
      </w:r>
      <w:r w:rsidR="005E2BC7" w:rsidRPr="007975D1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Федеральн</w:t>
      </w:r>
      <w:r w:rsidR="005E2BC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ого</w:t>
      </w:r>
      <w:r w:rsidR="005E2BC7" w:rsidRPr="007975D1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закон</w:t>
      </w:r>
      <w:r w:rsidR="005E2BC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а</w:t>
      </w:r>
      <w:r w:rsidR="005E2BC7" w:rsidRPr="007975D1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РФ от 27</w:t>
      </w:r>
      <w:r w:rsidR="005E2BC7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.07.</w:t>
      </w:r>
      <w:r w:rsidR="005E2BC7" w:rsidRPr="007975D1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2006 № 152-ФЗ «О персональных данных»</w:t>
      </w:r>
      <w:r w:rsidR="005E2BC7" w:rsidRPr="007975D1">
        <w:rPr>
          <w:rFonts w:ascii="Times New Roman" w:hAnsi="Times New Roman" w:cs="Times New Roman"/>
          <w:sz w:val="28"/>
          <w:szCs w:val="28"/>
        </w:rPr>
        <w:t xml:space="preserve"> </w:t>
      </w:r>
      <w:r w:rsidR="005E2BC7">
        <w:rPr>
          <w:rFonts w:ascii="Times New Roman" w:hAnsi="Times New Roman"/>
          <w:sz w:val="28"/>
          <w:szCs w:val="28"/>
        </w:rPr>
        <w:t>п</w:t>
      </w:r>
      <w:r w:rsidR="005E2BC7" w:rsidRPr="00D85013">
        <w:rPr>
          <w:rFonts w:ascii="Times New Roman" w:hAnsi="Times New Roman"/>
          <w:sz w:val="28"/>
          <w:szCs w:val="28"/>
        </w:rPr>
        <w:t>родолжить работу по сост</w:t>
      </w:r>
      <w:r w:rsidR="005E2BC7">
        <w:rPr>
          <w:rFonts w:ascii="Times New Roman" w:hAnsi="Times New Roman"/>
          <w:sz w:val="28"/>
          <w:szCs w:val="28"/>
        </w:rPr>
        <w:t>авлению электронных перечней постановле</w:t>
      </w:r>
      <w:r w:rsidR="007A440C">
        <w:rPr>
          <w:rFonts w:ascii="Times New Roman" w:hAnsi="Times New Roman"/>
          <w:sz w:val="28"/>
          <w:szCs w:val="28"/>
        </w:rPr>
        <w:t>н</w:t>
      </w:r>
      <w:r w:rsidR="005E2BC7">
        <w:rPr>
          <w:rFonts w:ascii="Times New Roman" w:hAnsi="Times New Roman"/>
          <w:sz w:val="28"/>
          <w:szCs w:val="28"/>
        </w:rPr>
        <w:t>ий, вводу в базу данных текстовой информации:</w:t>
      </w:r>
    </w:p>
    <w:p w:rsidR="005E2BC7" w:rsidRPr="00C754D0" w:rsidRDefault="005E2BC7" w:rsidP="005E2BC7">
      <w:pPr>
        <w:spacing w:after="0"/>
        <w:ind w:firstLine="85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754D0">
        <w:rPr>
          <w:rFonts w:ascii="Times New Roman" w:hAnsi="Times New Roman"/>
          <w:sz w:val="28"/>
          <w:szCs w:val="28"/>
        </w:rPr>
        <w:t xml:space="preserve">1) перечней </w:t>
      </w:r>
      <w:r w:rsidRPr="00C754D0">
        <w:rPr>
          <w:rFonts w:ascii="Times New Roman" w:eastAsiaTheme="minorEastAsia" w:hAnsi="Times New Roman"/>
          <w:sz w:val="28"/>
          <w:szCs w:val="28"/>
          <w:lang w:eastAsia="ru-RU"/>
        </w:rPr>
        <w:t>постановлений:</w:t>
      </w:r>
    </w:p>
    <w:p w:rsidR="005E2BC7" w:rsidRPr="001A78B7" w:rsidRDefault="005E2BC7" w:rsidP="005E2BC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754D0">
        <w:rPr>
          <w:rFonts w:ascii="Times New Roman" w:eastAsiaTheme="minorEastAsia" w:hAnsi="Times New Roman"/>
          <w:sz w:val="28"/>
          <w:szCs w:val="28"/>
          <w:lang w:eastAsia="ru-RU"/>
        </w:rPr>
        <w:t>- по ФР.1937 «Бабушкинский горсовет</w:t>
      </w:r>
      <w:r w:rsidRPr="001A78B7">
        <w:rPr>
          <w:rFonts w:ascii="Times New Roman" w:eastAsiaTheme="minorEastAsia" w:hAnsi="Times New Roman"/>
          <w:sz w:val="28"/>
          <w:szCs w:val="28"/>
          <w:lang w:eastAsia="ru-RU"/>
        </w:rPr>
        <w:t>»  за 1940-1977 гг.</w:t>
      </w:r>
    </w:p>
    <w:p w:rsidR="005E2BC7" w:rsidRPr="00D85013" w:rsidRDefault="005E2BC7" w:rsidP="005E2B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8B7">
        <w:rPr>
          <w:rFonts w:ascii="Times New Roman" w:eastAsiaTheme="minorEastAsia" w:hAnsi="Times New Roman"/>
          <w:sz w:val="28"/>
          <w:szCs w:val="28"/>
          <w:lang w:eastAsia="ru-RU"/>
        </w:rPr>
        <w:t>- по ФР.1515 « Баргузинский райисполком» за 1940-1974 гг.</w:t>
      </w:r>
    </w:p>
    <w:p w:rsidR="005E2BC7" w:rsidRPr="00D85013" w:rsidRDefault="005E2BC7" w:rsidP="005E2BC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D8501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в</w:t>
      </w:r>
      <w:r w:rsidRPr="00E207D2">
        <w:rPr>
          <w:rFonts w:ascii="Times New Roman" w:hAnsi="Times New Roman"/>
          <w:sz w:val="28"/>
          <w:szCs w:val="28"/>
        </w:rPr>
        <w:t>вод</w:t>
      </w:r>
      <w:r>
        <w:rPr>
          <w:rFonts w:ascii="Times New Roman" w:hAnsi="Times New Roman"/>
          <w:sz w:val="28"/>
          <w:szCs w:val="28"/>
        </w:rPr>
        <w:t>у</w:t>
      </w:r>
      <w:r w:rsidRPr="00E207D2">
        <w:rPr>
          <w:rFonts w:ascii="Times New Roman" w:hAnsi="Times New Roman"/>
          <w:sz w:val="28"/>
          <w:szCs w:val="28"/>
        </w:rPr>
        <w:t xml:space="preserve"> текстовой информации в базу данных «Присвоение почетных званий РБ и РФ»</w:t>
      </w:r>
      <w:r>
        <w:rPr>
          <w:rFonts w:ascii="Times New Roman" w:hAnsi="Times New Roman"/>
          <w:sz w:val="28"/>
          <w:szCs w:val="28"/>
        </w:rPr>
        <w:t>:</w:t>
      </w:r>
    </w:p>
    <w:p w:rsidR="005E2BC7" w:rsidRPr="00D85013" w:rsidRDefault="005E2BC7" w:rsidP="005E2BC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85013">
        <w:rPr>
          <w:rFonts w:ascii="Times New Roman" w:hAnsi="Times New Roman"/>
          <w:sz w:val="28"/>
          <w:szCs w:val="28"/>
        </w:rPr>
        <w:t xml:space="preserve">- «Победитель социалистического соревнования», </w:t>
      </w:r>
    </w:p>
    <w:p w:rsidR="005E2BC7" w:rsidRPr="00D85013" w:rsidRDefault="005E2BC7" w:rsidP="005E2BC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85013">
        <w:rPr>
          <w:rFonts w:ascii="Times New Roman" w:hAnsi="Times New Roman"/>
          <w:sz w:val="28"/>
          <w:szCs w:val="28"/>
        </w:rPr>
        <w:t>- «</w:t>
      </w:r>
      <w:r>
        <w:rPr>
          <w:rFonts w:ascii="Times New Roman" w:hAnsi="Times New Roman"/>
          <w:sz w:val="28"/>
          <w:szCs w:val="28"/>
        </w:rPr>
        <w:t>Ударник пятилетки</w:t>
      </w:r>
      <w:r w:rsidRPr="00D85013">
        <w:rPr>
          <w:rFonts w:ascii="Times New Roman" w:hAnsi="Times New Roman"/>
          <w:sz w:val="28"/>
          <w:szCs w:val="28"/>
        </w:rPr>
        <w:t xml:space="preserve">», </w:t>
      </w:r>
    </w:p>
    <w:p w:rsidR="005E2BC7" w:rsidRPr="00D85013" w:rsidRDefault="005E2BC7" w:rsidP="005E2BC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85013">
        <w:rPr>
          <w:rFonts w:ascii="Times New Roman" w:hAnsi="Times New Roman"/>
          <w:sz w:val="28"/>
          <w:szCs w:val="28"/>
        </w:rPr>
        <w:t xml:space="preserve">- «Молодой гвардеец пятилетки», </w:t>
      </w:r>
    </w:p>
    <w:p w:rsidR="005E2BC7" w:rsidRPr="00D85013" w:rsidRDefault="005E2BC7" w:rsidP="005E2BC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85013">
        <w:rPr>
          <w:rFonts w:ascii="Times New Roman" w:hAnsi="Times New Roman"/>
          <w:sz w:val="28"/>
          <w:szCs w:val="28"/>
        </w:rPr>
        <w:t>- «</w:t>
      </w:r>
      <w:r>
        <w:rPr>
          <w:rFonts w:ascii="Times New Roman" w:hAnsi="Times New Roman"/>
          <w:sz w:val="28"/>
          <w:szCs w:val="28"/>
        </w:rPr>
        <w:t>За работу без аварий»</w:t>
      </w:r>
    </w:p>
    <w:p w:rsidR="005E2BC7" w:rsidRPr="00D85013" w:rsidRDefault="005E2BC7" w:rsidP="005E2BC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85013">
        <w:rPr>
          <w:rFonts w:ascii="Times New Roman" w:hAnsi="Times New Roman"/>
          <w:sz w:val="28"/>
          <w:szCs w:val="28"/>
        </w:rPr>
        <w:t>- «Мать-героиня», «Материнская слава», «Медаль материнства»</w:t>
      </w:r>
    </w:p>
    <w:p w:rsidR="005E2BC7" w:rsidRDefault="005E2BC7" w:rsidP="005E2BC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85013">
        <w:rPr>
          <w:rFonts w:ascii="Times New Roman" w:hAnsi="Times New Roman"/>
          <w:sz w:val="28"/>
          <w:szCs w:val="28"/>
        </w:rPr>
        <w:t>- «За доблестный труд в ВОВ 1941-1945 гг.»</w:t>
      </w:r>
    </w:p>
    <w:p w:rsidR="005E2BC7" w:rsidRPr="00D85013" w:rsidRDefault="005E2BC7" w:rsidP="005E2BC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ведение базы данных «Отвод земельных </w:t>
      </w:r>
      <w:r w:rsidRPr="00E207D2">
        <w:rPr>
          <w:rFonts w:ascii="Times New Roman" w:hAnsi="Times New Roman"/>
          <w:sz w:val="28"/>
          <w:szCs w:val="28"/>
        </w:rPr>
        <w:t>участков»</w:t>
      </w:r>
      <w:r w:rsidRPr="00E207D2">
        <w:t xml:space="preserve"> </w:t>
      </w:r>
      <w:r>
        <w:rPr>
          <w:rFonts w:ascii="Times New Roman" w:hAnsi="Times New Roman"/>
          <w:sz w:val="28"/>
          <w:szCs w:val="28"/>
        </w:rPr>
        <w:t>по ФР. 661</w:t>
      </w:r>
      <w:r w:rsidRPr="00E207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207D2">
        <w:rPr>
          <w:rFonts w:ascii="Times New Roman" w:hAnsi="Times New Roman"/>
          <w:sz w:val="28"/>
          <w:szCs w:val="28"/>
        </w:rPr>
        <w:t>Улан-Удэнский горисполком</w:t>
      </w:r>
      <w:r>
        <w:rPr>
          <w:rFonts w:ascii="Times New Roman" w:hAnsi="Times New Roman"/>
          <w:sz w:val="28"/>
          <w:szCs w:val="28"/>
        </w:rPr>
        <w:t xml:space="preserve">». </w:t>
      </w:r>
      <w:r w:rsidRPr="00E207D2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5E2BC7" w:rsidRDefault="000E2F64" w:rsidP="005E2BC7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2BC7"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2BC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E2BC7"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2BC7"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Расширение источниковедческой базы будет осуществляться в соответствии с правовыми и нормативными документами «О порядке организации работы по рассекречиванию документов, хранящихся в государственных архивах и центрах хранения документации Российской Федерации (М., 1995). </w:t>
      </w:r>
    </w:p>
    <w:p w:rsidR="005E2BC7" w:rsidRPr="00D85013" w:rsidRDefault="0052609A" w:rsidP="005E2BC7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Продолжить работу по  представлению к</w:t>
      </w:r>
      <w:r w:rsidR="00A12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="005E2BC7"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ассекречиванию  </w:t>
      </w:r>
      <w:r w:rsidR="005E2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F0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5E2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E2BC7" w:rsidRPr="00E97E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r w:rsidR="00A12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окументов</w:t>
      </w:r>
      <w:r w:rsidR="005E2BC7" w:rsidRPr="00E97E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фонда Ф.П-1 «Бурятский обком партии»</w:t>
      </w:r>
      <w:r w:rsidR="005E2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E2BC7" w:rsidRDefault="005E2BC7" w:rsidP="00460E54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5375" w:rsidRPr="00D85013" w:rsidRDefault="00AA5375" w:rsidP="00896C91">
      <w:pPr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6C91" w:rsidRPr="00797EFE" w:rsidRDefault="00797EFE" w:rsidP="00797EF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EFE">
        <w:rPr>
          <w:rFonts w:ascii="Times New Roman" w:hAnsi="Times New Roman" w:cs="Times New Roman"/>
          <w:b/>
          <w:sz w:val="28"/>
          <w:szCs w:val="28"/>
        </w:rPr>
        <w:t>4.</w:t>
      </w:r>
      <w:r w:rsidR="00896C91" w:rsidRPr="00797EFE">
        <w:rPr>
          <w:rFonts w:ascii="Times New Roman" w:hAnsi="Times New Roman" w:cs="Times New Roman"/>
          <w:b/>
          <w:sz w:val="28"/>
          <w:szCs w:val="28"/>
        </w:rPr>
        <w:t>Создание справочно-поисковых систем  и информатизация</w:t>
      </w:r>
    </w:p>
    <w:p w:rsidR="00896C91" w:rsidRPr="00D85013" w:rsidRDefault="00896C91" w:rsidP="007A440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E2677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</w:t>
      </w:r>
      <w:r w:rsidR="00E26770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26770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РБ</w:t>
      </w: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«Государственный архив РБ»  будет направлена на реализацию основных задач:</w:t>
      </w:r>
    </w:p>
    <w:p w:rsidR="00896C91" w:rsidRPr="00D85013" w:rsidRDefault="00896C91" w:rsidP="00896C9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описание архивных документов и составление научно-справочного аппарата к документам архива;</w:t>
      </w:r>
    </w:p>
    <w:p w:rsidR="00896C91" w:rsidRPr="00D85013" w:rsidRDefault="00896C91" w:rsidP="00896C91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реализация основных направлений информатизации. </w:t>
      </w:r>
    </w:p>
    <w:p w:rsidR="00896C91" w:rsidRPr="00D85013" w:rsidRDefault="00896C91" w:rsidP="00896C91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91" w:rsidRPr="00AE54C2" w:rsidRDefault="00896C91" w:rsidP="00896C91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C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Описание архивных документов и составление научно-справочного аппарата к документам архива</w:t>
      </w:r>
    </w:p>
    <w:p w:rsidR="00896C91" w:rsidRPr="00AE54C2" w:rsidRDefault="00896C91" w:rsidP="00896C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5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4.1.1. Описание документов:</w:t>
      </w:r>
    </w:p>
    <w:p w:rsidR="00896C91" w:rsidRPr="00AE54C2" w:rsidRDefault="00896C91" w:rsidP="00896C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5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провести описание 120 ед.хр. фотодокументов;</w:t>
      </w:r>
    </w:p>
    <w:p w:rsidR="00896C91" w:rsidRPr="00AE54C2" w:rsidRDefault="00896C91" w:rsidP="00896C9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- документов личного происхождения:</w:t>
      </w:r>
    </w:p>
    <w:p w:rsidR="00A727D3" w:rsidRPr="00AE54C2" w:rsidRDefault="00A727D3" w:rsidP="00A727D3">
      <w:pPr>
        <w:pStyle w:val="a6"/>
        <w:numPr>
          <w:ilvl w:val="0"/>
          <w:numId w:val="3"/>
        </w:numPr>
        <w:spacing w:after="200" w:line="276" w:lineRule="auto"/>
        <w:ind w:left="720"/>
        <w:rPr>
          <w:sz w:val="28"/>
          <w:szCs w:val="28"/>
        </w:rPr>
      </w:pPr>
      <w:r w:rsidRPr="00AE54C2">
        <w:rPr>
          <w:sz w:val="28"/>
          <w:szCs w:val="28"/>
        </w:rPr>
        <w:t>Цыдыпов Цей-Жаба Цыдыпович -  доктор филологических наук, профессор, заслуженный деятель науки РБ, отличник народного просвещения, участник Великой отечественной войны;</w:t>
      </w:r>
    </w:p>
    <w:p w:rsidR="00A727D3" w:rsidRPr="00AE54C2" w:rsidRDefault="00A727D3" w:rsidP="00A727D3">
      <w:pPr>
        <w:pStyle w:val="a6"/>
        <w:numPr>
          <w:ilvl w:val="0"/>
          <w:numId w:val="3"/>
        </w:numPr>
        <w:spacing w:after="200" w:line="276" w:lineRule="auto"/>
        <w:ind w:left="720"/>
        <w:rPr>
          <w:sz w:val="28"/>
          <w:szCs w:val="28"/>
        </w:rPr>
      </w:pPr>
      <w:r w:rsidRPr="00AE54C2">
        <w:rPr>
          <w:sz w:val="28"/>
          <w:szCs w:val="28"/>
        </w:rPr>
        <w:t>Будаева Эржена Хышиктуевна – общественный деятель, Почетный гражданин Улан-Удэ;</w:t>
      </w:r>
    </w:p>
    <w:p w:rsidR="00A727D3" w:rsidRPr="00AE54C2" w:rsidRDefault="00A727D3" w:rsidP="00A727D3">
      <w:pPr>
        <w:pStyle w:val="a6"/>
        <w:numPr>
          <w:ilvl w:val="0"/>
          <w:numId w:val="3"/>
        </w:numPr>
        <w:spacing w:after="200" w:line="276" w:lineRule="auto"/>
        <w:ind w:left="720"/>
        <w:rPr>
          <w:sz w:val="28"/>
          <w:szCs w:val="28"/>
        </w:rPr>
      </w:pPr>
      <w:r w:rsidRPr="00AE54C2">
        <w:rPr>
          <w:sz w:val="28"/>
          <w:szCs w:val="28"/>
        </w:rPr>
        <w:t>Омбоева Октябрина Матвеевна – кандидат медицинских наук, заведующая стоматологическим отделением, заслуженный врач РБ и РФ, кавалер ордена Трудового Красного Знамени, депутат Верховного Совета СССР;</w:t>
      </w:r>
    </w:p>
    <w:p w:rsidR="00A727D3" w:rsidRPr="00AE54C2" w:rsidRDefault="00A727D3" w:rsidP="00A727D3">
      <w:pPr>
        <w:pStyle w:val="a6"/>
        <w:numPr>
          <w:ilvl w:val="0"/>
          <w:numId w:val="3"/>
        </w:numPr>
        <w:spacing w:after="200" w:line="276" w:lineRule="auto"/>
        <w:ind w:left="720"/>
        <w:rPr>
          <w:sz w:val="28"/>
          <w:szCs w:val="28"/>
        </w:rPr>
      </w:pPr>
      <w:r w:rsidRPr="00AE54C2">
        <w:rPr>
          <w:sz w:val="28"/>
          <w:szCs w:val="28"/>
        </w:rPr>
        <w:t>Голубев Евгений Александрович – кандидат философских наук, доцент кафедры социологии и политологии ВСГУТУ, заслуженный работник культуры РФ и РБ, Почетный работник высшего профессионального образования РФ, Член Союза журналистов России;</w:t>
      </w:r>
    </w:p>
    <w:p w:rsidR="00A727D3" w:rsidRPr="00AE54C2" w:rsidRDefault="00A727D3" w:rsidP="00A727D3">
      <w:pPr>
        <w:pStyle w:val="a6"/>
        <w:numPr>
          <w:ilvl w:val="0"/>
          <w:numId w:val="3"/>
        </w:numPr>
        <w:spacing w:after="200" w:line="276" w:lineRule="auto"/>
        <w:ind w:left="720"/>
        <w:rPr>
          <w:sz w:val="28"/>
          <w:szCs w:val="28"/>
        </w:rPr>
      </w:pPr>
      <w:r w:rsidRPr="00AE54C2">
        <w:rPr>
          <w:sz w:val="28"/>
          <w:szCs w:val="28"/>
        </w:rPr>
        <w:t>Натаев Павел Лазаревич – журналист, заслуженный работник культуры РФ и РБ.</w:t>
      </w:r>
    </w:p>
    <w:p w:rsidR="00896C91" w:rsidRDefault="00896C91" w:rsidP="00896C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2795" w:rsidRPr="00722695" w:rsidRDefault="00896C91" w:rsidP="000A279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2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4.1.2. Усовершенствование описей:</w:t>
      </w:r>
    </w:p>
    <w:p w:rsidR="00A727D3" w:rsidRPr="00AE54C2" w:rsidRDefault="000A2795" w:rsidP="000A27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36A0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4D0">
        <w:rPr>
          <w:rFonts w:ascii="Times New Roman" w:hAnsi="Times New Roman" w:cs="Times New Roman"/>
          <w:sz w:val="28"/>
          <w:szCs w:val="28"/>
        </w:rPr>
        <w:t xml:space="preserve">ФР.198 «Министерство финансов </w:t>
      </w:r>
      <w:r w:rsidR="00A727D3" w:rsidRPr="00AE54C2">
        <w:rPr>
          <w:rFonts w:ascii="Times New Roman" w:hAnsi="Times New Roman" w:cs="Times New Roman"/>
          <w:sz w:val="28"/>
          <w:szCs w:val="28"/>
        </w:rPr>
        <w:t>Б</w:t>
      </w:r>
      <w:r w:rsidR="00C754D0">
        <w:rPr>
          <w:rFonts w:ascii="Times New Roman" w:hAnsi="Times New Roman" w:cs="Times New Roman"/>
          <w:sz w:val="28"/>
          <w:szCs w:val="28"/>
        </w:rPr>
        <w:t>урятской АССР</w:t>
      </w:r>
      <w:r w:rsidR="00A727D3" w:rsidRPr="00AE54C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A2795" w:rsidRDefault="007B36A0" w:rsidP="000A27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40C">
        <w:rPr>
          <w:rFonts w:ascii="Times New Roman" w:hAnsi="Times New Roman" w:cs="Times New Roman"/>
          <w:sz w:val="28"/>
          <w:szCs w:val="28"/>
        </w:rPr>
        <w:t xml:space="preserve">     2)</w:t>
      </w:r>
      <w:r w:rsidR="000A2795">
        <w:rPr>
          <w:rFonts w:ascii="Times New Roman" w:hAnsi="Times New Roman" w:cs="Times New Roman"/>
          <w:sz w:val="28"/>
          <w:szCs w:val="28"/>
        </w:rPr>
        <w:t xml:space="preserve"> </w:t>
      </w:r>
      <w:r w:rsidR="007A440C">
        <w:rPr>
          <w:rFonts w:ascii="Times New Roman" w:hAnsi="Times New Roman" w:cs="Times New Roman"/>
          <w:sz w:val="28"/>
          <w:szCs w:val="28"/>
        </w:rPr>
        <w:t>Ф.378 «Верхнеудинская 2</w:t>
      </w:r>
      <w:r w:rsidR="000A2795">
        <w:rPr>
          <w:rFonts w:ascii="Times New Roman" w:hAnsi="Times New Roman" w:cs="Times New Roman"/>
          <w:sz w:val="28"/>
          <w:szCs w:val="28"/>
        </w:rPr>
        <w:t>–ая женская гимназия»</w:t>
      </w:r>
      <w:r w:rsidR="00A727D3" w:rsidRPr="00AE54C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727D3" w:rsidRPr="00AE54C2" w:rsidRDefault="000A2795" w:rsidP="005E2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727D3" w:rsidRPr="00AE54C2">
        <w:rPr>
          <w:rFonts w:ascii="Times New Roman" w:hAnsi="Times New Roman" w:cs="Times New Roman"/>
          <w:sz w:val="28"/>
          <w:szCs w:val="28"/>
        </w:rPr>
        <w:t>3)</w:t>
      </w:r>
      <w:r w:rsidR="00A727D3" w:rsidRPr="00AE54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7D3" w:rsidRPr="00AE54C2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68 «Брянский волостной суд» </w:t>
      </w:r>
    </w:p>
    <w:p w:rsidR="00A727D3" w:rsidRPr="00AE54C2" w:rsidRDefault="00A727D3" w:rsidP="005E2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4C2">
        <w:rPr>
          <w:rFonts w:ascii="Times New Roman" w:hAnsi="Times New Roman" w:cs="Times New Roman"/>
          <w:sz w:val="28"/>
          <w:szCs w:val="28"/>
        </w:rPr>
        <w:t xml:space="preserve">      4)</w:t>
      </w:r>
      <w:r w:rsidR="000A2795">
        <w:rPr>
          <w:rFonts w:ascii="Times New Roman" w:hAnsi="Times New Roman" w:cs="Times New Roman"/>
          <w:sz w:val="28"/>
          <w:szCs w:val="28"/>
        </w:rPr>
        <w:t xml:space="preserve"> </w:t>
      </w:r>
      <w:r w:rsidRPr="00AE54C2">
        <w:rPr>
          <w:rFonts w:ascii="Times New Roman" w:hAnsi="Times New Roman" w:cs="Times New Roman"/>
          <w:sz w:val="28"/>
          <w:szCs w:val="28"/>
        </w:rPr>
        <w:t>Ф.491 «Троицк</w:t>
      </w:r>
      <w:r w:rsidR="000A2795">
        <w:rPr>
          <w:rFonts w:ascii="Times New Roman" w:hAnsi="Times New Roman" w:cs="Times New Roman"/>
          <w:sz w:val="28"/>
          <w:szCs w:val="28"/>
        </w:rPr>
        <w:t xml:space="preserve">осавский Благочинный Совет» </w:t>
      </w:r>
    </w:p>
    <w:p w:rsidR="00A727D3" w:rsidRPr="00AE54C2" w:rsidRDefault="00A727D3" w:rsidP="005E2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4C2">
        <w:rPr>
          <w:rFonts w:ascii="Times New Roman" w:hAnsi="Times New Roman" w:cs="Times New Roman"/>
          <w:sz w:val="28"/>
          <w:szCs w:val="28"/>
        </w:rPr>
        <w:t xml:space="preserve">      5)</w:t>
      </w:r>
      <w:r w:rsidRPr="00AE54C2">
        <w:rPr>
          <w:rFonts w:ascii="Times New Roman" w:hAnsi="Times New Roman" w:cs="Times New Roman"/>
          <w:sz w:val="28"/>
          <w:szCs w:val="28"/>
        </w:rPr>
        <w:tab/>
      </w:r>
      <w:r w:rsidR="000A2795">
        <w:rPr>
          <w:rFonts w:ascii="Times New Roman" w:hAnsi="Times New Roman" w:cs="Times New Roman"/>
          <w:sz w:val="28"/>
          <w:szCs w:val="28"/>
        </w:rPr>
        <w:t xml:space="preserve"> </w:t>
      </w:r>
      <w:r w:rsidRPr="00AE54C2">
        <w:rPr>
          <w:rFonts w:ascii="Times New Roman" w:hAnsi="Times New Roman" w:cs="Times New Roman"/>
          <w:sz w:val="28"/>
          <w:szCs w:val="28"/>
        </w:rPr>
        <w:t>Ф.325 «Судебный следователь</w:t>
      </w:r>
      <w:r w:rsidR="000A2795">
        <w:rPr>
          <w:rFonts w:ascii="Times New Roman" w:hAnsi="Times New Roman" w:cs="Times New Roman"/>
          <w:sz w:val="28"/>
          <w:szCs w:val="28"/>
        </w:rPr>
        <w:t xml:space="preserve"> Читинского окружного суда» </w:t>
      </w:r>
    </w:p>
    <w:p w:rsidR="00A727D3" w:rsidRPr="00AE54C2" w:rsidRDefault="00A727D3" w:rsidP="005E2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4C2">
        <w:rPr>
          <w:rFonts w:ascii="Times New Roman" w:hAnsi="Times New Roman" w:cs="Times New Roman"/>
          <w:sz w:val="28"/>
          <w:szCs w:val="28"/>
        </w:rPr>
        <w:t xml:space="preserve">      6)</w:t>
      </w:r>
      <w:r w:rsidR="000A2795">
        <w:rPr>
          <w:rFonts w:ascii="Times New Roman" w:hAnsi="Times New Roman" w:cs="Times New Roman"/>
          <w:sz w:val="28"/>
          <w:szCs w:val="28"/>
        </w:rPr>
        <w:t xml:space="preserve"> </w:t>
      </w:r>
      <w:r w:rsidRPr="00AE54C2">
        <w:rPr>
          <w:rFonts w:ascii="Times New Roman" w:hAnsi="Times New Roman" w:cs="Times New Roman"/>
          <w:sz w:val="28"/>
          <w:szCs w:val="28"/>
        </w:rPr>
        <w:t>Ф.278 «Каба</w:t>
      </w:r>
      <w:r w:rsidR="000A2795">
        <w:rPr>
          <w:rFonts w:ascii="Times New Roman" w:hAnsi="Times New Roman" w:cs="Times New Roman"/>
          <w:sz w:val="28"/>
          <w:szCs w:val="28"/>
        </w:rPr>
        <w:t xml:space="preserve">нское 2-х классное училище» </w:t>
      </w:r>
    </w:p>
    <w:p w:rsidR="00A727D3" w:rsidRPr="00AE54C2" w:rsidRDefault="00A727D3" w:rsidP="005E2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4C2">
        <w:rPr>
          <w:rFonts w:ascii="Times New Roman" w:hAnsi="Times New Roman" w:cs="Times New Roman"/>
          <w:sz w:val="28"/>
          <w:szCs w:val="28"/>
        </w:rPr>
        <w:t xml:space="preserve">      7)</w:t>
      </w:r>
      <w:r w:rsidR="000A2795">
        <w:rPr>
          <w:rFonts w:ascii="Times New Roman" w:hAnsi="Times New Roman" w:cs="Times New Roman"/>
          <w:sz w:val="28"/>
          <w:szCs w:val="28"/>
        </w:rPr>
        <w:t xml:space="preserve"> </w:t>
      </w:r>
      <w:r w:rsidRPr="00AE54C2">
        <w:rPr>
          <w:rFonts w:ascii="Times New Roman" w:hAnsi="Times New Roman" w:cs="Times New Roman"/>
          <w:sz w:val="28"/>
          <w:szCs w:val="28"/>
        </w:rPr>
        <w:t xml:space="preserve">Ф.179 </w:t>
      </w:r>
      <w:r w:rsidR="000A2795">
        <w:rPr>
          <w:rFonts w:ascii="Times New Roman" w:hAnsi="Times New Roman" w:cs="Times New Roman"/>
          <w:sz w:val="28"/>
          <w:szCs w:val="28"/>
        </w:rPr>
        <w:t xml:space="preserve">«Горячинский волостной суд» </w:t>
      </w:r>
    </w:p>
    <w:p w:rsidR="00A727D3" w:rsidRPr="00AE54C2" w:rsidRDefault="00A727D3" w:rsidP="005E2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4C2">
        <w:rPr>
          <w:rFonts w:ascii="Times New Roman" w:hAnsi="Times New Roman" w:cs="Times New Roman"/>
          <w:sz w:val="28"/>
          <w:szCs w:val="28"/>
        </w:rPr>
        <w:t xml:space="preserve">      8)</w:t>
      </w:r>
      <w:r w:rsidR="000A2795">
        <w:rPr>
          <w:rFonts w:ascii="Times New Roman" w:hAnsi="Times New Roman" w:cs="Times New Roman"/>
          <w:sz w:val="28"/>
          <w:szCs w:val="28"/>
        </w:rPr>
        <w:t xml:space="preserve"> </w:t>
      </w:r>
      <w:r w:rsidRPr="00AE54C2">
        <w:rPr>
          <w:rFonts w:ascii="Times New Roman" w:hAnsi="Times New Roman" w:cs="Times New Roman"/>
          <w:sz w:val="28"/>
          <w:szCs w:val="28"/>
        </w:rPr>
        <w:t>Ф.196 «Верхнеудинская ре</w:t>
      </w:r>
      <w:r w:rsidR="000A2795">
        <w:rPr>
          <w:rFonts w:ascii="Times New Roman" w:hAnsi="Times New Roman" w:cs="Times New Roman"/>
          <w:sz w:val="28"/>
          <w:szCs w:val="28"/>
        </w:rPr>
        <w:t xml:space="preserve">лигиозная еврейская община» </w:t>
      </w:r>
    </w:p>
    <w:p w:rsidR="00A727D3" w:rsidRPr="00AE54C2" w:rsidRDefault="00A727D3" w:rsidP="005E2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4C2">
        <w:rPr>
          <w:rFonts w:ascii="Times New Roman" w:hAnsi="Times New Roman" w:cs="Times New Roman"/>
          <w:sz w:val="28"/>
          <w:szCs w:val="28"/>
        </w:rPr>
        <w:t xml:space="preserve">      9)</w:t>
      </w:r>
      <w:r w:rsidRPr="00AE54C2">
        <w:rPr>
          <w:rFonts w:ascii="Times New Roman" w:hAnsi="Times New Roman" w:cs="Times New Roman"/>
          <w:sz w:val="28"/>
          <w:szCs w:val="28"/>
        </w:rPr>
        <w:tab/>
      </w:r>
      <w:r w:rsidR="000A2795">
        <w:rPr>
          <w:rFonts w:ascii="Times New Roman" w:hAnsi="Times New Roman" w:cs="Times New Roman"/>
          <w:sz w:val="28"/>
          <w:szCs w:val="28"/>
        </w:rPr>
        <w:t xml:space="preserve"> </w:t>
      </w:r>
      <w:r w:rsidRPr="00AE54C2">
        <w:rPr>
          <w:rFonts w:ascii="Times New Roman" w:hAnsi="Times New Roman" w:cs="Times New Roman"/>
          <w:sz w:val="28"/>
          <w:szCs w:val="28"/>
        </w:rPr>
        <w:t>Ф.479 «Низовское</w:t>
      </w:r>
      <w:r w:rsidR="000A2795">
        <w:rPr>
          <w:rFonts w:ascii="Times New Roman" w:hAnsi="Times New Roman" w:cs="Times New Roman"/>
          <w:sz w:val="28"/>
          <w:szCs w:val="28"/>
        </w:rPr>
        <w:t xml:space="preserve"> отдельное сельское управление»</w:t>
      </w:r>
    </w:p>
    <w:p w:rsidR="00A727D3" w:rsidRPr="00AE54C2" w:rsidRDefault="00A727D3" w:rsidP="005E2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4C2">
        <w:rPr>
          <w:rFonts w:ascii="Times New Roman" w:hAnsi="Times New Roman" w:cs="Times New Roman"/>
          <w:sz w:val="28"/>
          <w:szCs w:val="28"/>
        </w:rPr>
        <w:t xml:space="preserve">    10)</w:t>
      </w:r>
      <w:r w:rsidR="000A2795">
        <w:rPr>
          <w:rFonts w:ascii="Times New Roman" w:hAnsi="Times New Roman" w:cs="Times New Roman"/>
          <w:sz w:val="28"/>
          <w:szCs w:val="28"/>
        </w:rPr>
        <w:t xml:space="preserve"> </w:t>
      </w:r>
      <w:r w:rsidRPr="00AE54C2">
        <w:rPr>
          <w:rFonts w:ascii="Times New Roman" w:hAnsi="Times New Roman" w:cs="Times New Roman"/>
          <w:sz w:val="28"/>
          <w:szCs w:val="28"/>
        </w:rPr>
        <w:t>Ф.468 «</w:t>
      </w:r>
      <w:r w:rsidR="000A2795">
        <w:rPr>
          <w:rFonts w:ascii="Times New Roman" w:hAnsi="Times New Roman" w:cs="Times New Roman"/>
          <w:sz w:val="28"/>
          <w:szCs w:val="28"/>
        </w:rPr>
        <w:t xml:space="preserve">Балаганская степная контора» </w:t>
      </w:r>
    </w:p>
    <w:p w:rsidR="00A727D3" w:rsidRDefault="00A727D3" w:rsidP="005E2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4C2">
        <w:rPr>
          <w:rFonts w:ascii="Times New Roman" w:hAnsi="Times New Roman" w:cs="Times New Roman"/>
          <w:sz w:val="28"/>
          <w:szCs w:val="28"/>
        </w:rPr>
        <w:t xml:space="preserve">    11)</w:t>
      </w:r>
      <w:r w:rsidR="000A2795">
        <w:rPr>
          <w:rFonts w:ascii="Times New Roman" w:hAnsi="Times New Roman" w:cs="Times New Roman"/>
          <w:sz w:val="28"/>
          <w:szCs w:val="28"/>
        </w:rPr>
        <w:t xml:space="preserve"> </w:t>
      </w:r>
      <w:r w:rsidRPr="00AE54C2">
        <w:rPr>
          <w:rFonts w:ascii="Times New Roman" w:hAnsi="Times New Roman" w:cs="Times New Roman"/>
          <w:sz w:val="28"/>
          <w:szCs w:val="28"/>
        </w:rPr>
        <w:t>Ф.340 «Тункин</w:t>
      </w:r>
      <w:r w:rsidR="000A2795">
        <w:rPr>
          <w:rFonts w:ascii="Times New Roman" w:hAnsi="Times New Roman" w:cs="Times New Roman"/>
          <w:sz w:val="28"/>
          <w:szCs w:val="28"/>
        </w:rPr>
        <w:t xml:space="preserve">ская миссионерская церковь </w:t>
      </w:r>
    </w:p>
    <w:p w:rsidR="007B36A0" w:rsidRPr="00AE54C2" w:rsidRDefault="007B36A0" w:rsidP="005E2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12) </w:t>
      </w:r>
      <w:r w:rsidR="000A2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Ф.332 «Твороговская </w:t>
      </w:r>
      <w:r w:rsidRPr="007B36A0">
        <w:rPr>
          <w:rFonts w:ascii="Times New Roman" w:hAnsi="Times New Roman" w:cs="Times New Roman"/>
          <w:sz w:val="28"/>
          <w:szCs w:val="28"/>
        </w:rPr>
        <w:t>Богородице-Казанская церковь</w:t>
      </w:r>
      <w:r w:rsidR="000A279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96C91" w:rsidRPr="00AE54C2" w:rsidRDefault="00896C91" w:rsidP="005E2B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C91" w:rsidRPr="00AE54C2" w:rsidRDefault="00896C91" w:rsidP="005E2B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5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AE54C2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Тематическая разработка фондов</w:t>
      </w:r>
      <w:r w:rsidR="000A27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E5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96C91" w:rsidRPr="00AE54C2" w:rsidRDefault="00896C91" w:rsidP="005E2B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27D3" w:rsidRPr="00AE54C2" w:rsidRDefault="00A727D3" w:rsidP="005E2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4C2">
        <w:rPr>
          <w:rFonts w:ascii="Times New Roman" w:hAnsi="Times New Roman" w:cs="Times New Roman"/>
          <w:sz w:val="28"/>
          <w:szCs w:val="28"/>
        </w:rPr>
        <w:t xml:space="preserve">     1)</w:t>
      </w:r>
      <w:r w:rsidRPr="00AE54C2">
        <w:rPr>
          <w:rFonts w:ascii="Times New Roman" w:hAnsi="Times New Roman" w:cs="Times New Roman"/>
          <w:sz w:val="28"/>
          <w:szCs w:val="28"/>
        </w:rPr>
        <w:tab/>
        <w:t xml:space="preserve">ФР.198 «Министерство финансов РБ» </w:t>
      </w:r>
    </w:p>
    <w:p w:rsidR="00A727D3" w:rsidRPr="00AE54C2" w:rsidRDefault="00A727D3" w:rsidP="005E2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4C2">
        <w:rPr>
          <w:rFonts w:ascii="Times New Roman" w:hAnsi="Times New Roman" w:cs="Times New Roman"/>
          <w:sz w:val="28"/>
          <w:szCs w:val="28"/>
        </w:rPr>
        <w:t xml:space="preserve">     2)</w:t>
      </w:r>
      <w:r w:rsidRPr="00AE54C2">
        <w:rPr>
          <w:rFonts w:ascii="Times New Roman" w:hAnsi="Times New Roman" w:cs="Times New Roman"/>
          <w:sz w:val="28"/>
          <w:szCs w:val="28"/>
        </w:rPr>
        <w:tab/>
      </w:r>
      <w:r w:rsidR="000A2795">
        <w:rPr>
          <w:rFonts w:ascii="Times New Roman" w:hAnsi="Times New Roman" w:cs="Times New Roman"/>
          <w:sz w:val="28"/>
          <w:szCs w:val="28"/>
        </w:rPr>
        <w:t>Ф.378 «Верхнеудинская 2–ая женская гимназия»</w:t>
      </w:r>
    </w:p>
    <w:p w:rsidR="00A727D3" w:rsidRPr="00AE54C2" w:rsidRDefault="00A727D3" w:rsidP="005E2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4C2">
        <w:rPr>
          <w:rFonts w:ascii="Times New Roman" w:hAnsi="Times New Roman" w:cs="Times New Roman"/>
          <w:sz w:val="28"/>
          <w:szCs w:val="28"/>
        </w:rPr>
        <w:t xml:space="preserve">     3)</w:t>
      </w:r>
      <w:r w:rsidRPr="00AE54C2">
        <w:rPr>
          <w:rFonts w:ascii="Times New Roman" w:hAnsi="Times New Roman" w:cs="Times New Roman"/>
          <w:sz w:val="28"/>
          <w:szCs w:val="28"/>
        </w:rPr>
        <w:tab/>
        <w:t>Ф.</w:t>
      </w:r>
      <w:r w:rsidR="000A2795">
        <w:rPr>
          <w:rFonts w:ascii="Times New Roman" w:hAnsi="Times New Roman" w:cs="Times New Roman"/>
          <w:sz w:val="28"/>
          <w:szCs w:val="28"/>
        </w:rPr>
        <w:t xml:space="preserve">68 «Брянский волостной суд» </w:t>
      </w:r>
    </w:p>
    <w:p w:rsidR="00A727D3" w:rsidRPr="00AE54C2" w:rsidRDefault="00A727D3" w:rsidP="005E2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4C2">
        <w:rPr>
          <w:rFonts w:ascii="Times New Roman" w:hAnsi="Times New Roman" w:cs="Times New Roman"/>
          <w:sz w:val="28"/>
          <w:szCs w:val="28"/>
        </w:rPr>
        <w:t xml:space="preserve">     4)</w:t>
      </w:r>
      <w:r w:rsidRPr="00AE54C2">
        <w:rPr>
          <w:rFonts w:ascii="Times New Roman" w:hAnsi="Times New Roman" w:cs="Times New Roman"/>
          <w:sz w:val="28"/>
          <w:szCs w:val="28"/>
        </w:rPr>
        <w:tab/>
        <w:t>Ф.491 «Троицк</w:t>
      </w:r>
      <w:r w:rsidR="000A2795">
        <w:rPr>
          <w:rFonts w:ascii="Times New Roman" w:hAnsi="Times New Roman" w:cs="Times New Roman"/>
          <w:sz w:val="28"/>
          <w:szCs w:val="28"/>
        </w:rPr>
        <w:t xml:space="preserve">осавский Благочинный Совет» </w:t>
      </w:r>
    </w:p>
    <w:p w:rsidR="00A727D3" w:rsidRPr="00AE54C2" w:rsidRDefault="00A727D3" w:rsidP="005E2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4C2">
        <w:rPr>
          <w:rFonts w:ascii="Times New Roman" w:hAnsi="Times New Roman" w:cs="Times New Roman"/>
          <w:sz w:val="28"/>
          <w:szCs w:val="28"/>
        </w:rPr>
        <w:t xml:space="preserve">     5)</w:t>
      </w:r>
      <w:r w:rsidRPr="00AE54C2">
        <w:rPr>
          <w:rFonts w:ascii="Times New Roman" w:hAnsi="Times New Roman" w:cs="Times New Roman"/>
          <w:sz w:val="28"/>
          <w:szCs w:val="28"/>
        </w:rPr>
        <w:tab/>
        <w:t xml:space="preserve">Ф. 325 «Судебный следователь Читинского окружного </w:t>
      </w:r>
      <w:r w:rsidR="000A2795">
        <w:rPr>
          <w:rFonts w:ascii="Times New Roman" w:hAnsi="Times New Roman" w:cs="Times New Roman"/>
          <w:sz w:val="28"/>
          <w:szCs w:val="28"/>
        </w:rPr>
        <w:t xml:space="preserve">суда» </w:t>
      </w:r>
    </w:p>
    <w:p w:rsidR="00A727D3" w:rsidRPr="00AE54C2" w:rsidRDefault="00A727D3" w:rsidP="005E2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4C2">
        <w:rPr>
          <w:rFonts w:ascii="Times New Roman" w:hAnsi="Times New Roman" w:cs="Times New Roman"/>
          <w:sz w:val="28"/>
          <w:szCs w:val="28"/>
        </w:rPr>
        <w:t xml:space="preserve">     6)</w:t>
      </w:r>
      <w:r w:rsidRPr="00AE54C2">
        <w:rPr>
          <w:rFonts w:ascii="Times New Roman" w:hAnsi="Times New Roman" w:cs="Times New Roman"/>
          <w:sz w:val="28"/>
          <w:szCs w:val="28"/>
        </w:rPr>
        <w:tab/>
        <w:t>Ф.278 «Каба</w:t>
      </w:r>
      <w:r w:rsidR="000A2795">
        <w:rPr>
          <w:rFonts w:ascii="Times New Roman" w:hAnsi="Times New Roman" w:cs="Times New Roman"/>
          <w:sz w:val="28"/>
          <w:szCs w:val="28"/>
        </w:rPr>
        <w:t xml:space="preserve">нское 2-х классное училище» </w:t>
      </w:r>
    </w:p>
    <w:p w:rsidR="00A727D3" w:rsidRPr="00AE54C2" w:rsidRDefault="00A727D3" w:rsidP="005E2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4C2">
        <w:rPr>
          <w:rFonts w:ascii="Times New Roman" w:hAnsi="Times New Roman" w:cs="Times New Roman"/>
          <w:sz w:val="28"/>
          <w:szCs w:val="28"/>
        </w:rPr>
        <w:t xml:space="preserve">     7)</w:t>
      </w:r>
      <w:r w:rsidRPr="00AE54C2">
        <w:rPr>
          <w:rFonts w:ascii="Times New Roman" w:hAnsi="Times New Roman" w:cs="Times New Roman"/>
          <w:sz w:val="28"/>
          <w:szCs w:val="28"/>
        </w:rPr>
        <w:tab/>
        <w:t xml:space="preserve">Ф.179 </w:t>
      </w:r>
      <w:r w:rsidR="000A2795">
        <w:rPr>
          <w:rFonts w:ascii="Times New Roman" w:hAnsi="Times New Roman" w:cs="Times New Roman"/>
          <w:sz w:val="28"/>
          <w:szCs w:val="28"/>
        </w:rPr>
        <w:t>«Горячинский волостной суд»</w:t>
      </w:r>
    </w:p>
    <w:p w:rsidR="00A727D3" w:rsidRPr="00AE54C2" w:rsidRDefault="00A727D3" w:rsidP="005E2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4C2">
        <w:rPr>
          <w:rFonts w:ascii="Times New Roman" w:hAnsi="Times New Roman" w:cs="Times New Roman"/>
          <w:sz w:val="28"/>
          <w:szCs w:val="28"/>
        </w:rPr>
        <w:t xml:space="preserve">     8)</w:t>
      </w:r>
      <w:r w:rsidRPr="00AE54C2">
        <w:rPr>
          <w:rFonts w:ascii="Times New Roman" w:hAnsi="Times New Roman" w:cs="Times New Roman"/>
          <w:sz w:val="28"/>
          <w:szCs w:val="28"/>
        </w:rPr>
        <w:tab/>
        <w:t>Ф.196 «Верхнеудинская ре</w:t>
      </w:r>
      <w:r w:rsidR="000A2795">
        <w:rPr>
          <w:rFonts w:ascii="Times New Roman" w:hAnsi="Times New Roman" w:cs="Times New Roman"/>
          <w:sz w:val="28"/>
          <w:szCs w:val="28"/>
        </w:rPr>
        <w:t xml:space="preserve">лигиозная еврейская община» </w:t>
      </w:r>
    </w:p>
    <w:p w:rsidR="00A727D3" w:rsidRPr="00AE54C2" w:rsidRDefault="00A727D3" w:rsidP="005E2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4C2">
        <w:rPr>
          <w:rFonts w:ascii="Times New Roman" w:hAnsi="Times New Roman" w:cs="Times New Roman"/>
          <w:sz w:val="28"/>
          <w:szCs w:val="28"/>
        </w:rPr>
        <w:t xml:space="preserve">     9)</w:t>
      </w:r>
      <w:r w:rsidRPr="00AE54C2">
        <w:rPr>
          <w:rFonts w:ascii="Times New Roman" w:hAnsi="Times New Roman" w:cs="Times New Roman"/>
          <w:sz w:val="28"/>
          <w:szCs w:val="28"/>
        </w:rPr>
        <w:tab/>
        <w:t>Ф.479 «Низовское от</w:t>
      </w:r>
      <w:r w:rsidR="000A2795">
        <w:rPr>
          <w:rFonts w:ascii="Times New Roman" w:hAnsi="Times New Roman" w:cs="Times New Roman"/>
          <w:sz w:val="28"/>
          <w:szCs w:val="28"/>
        </w:rPr>
        <w:t xml:space="preserve">дельное сельское управление» </w:t>
      </w:r>
    </w:p>
    <w:p w:rsidR="00A727D3" w:rsidRPr="00AE54C2" w:rsidRDefault="00A727D3" w:rsidP="005E2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4C2">
        <w:rPr>
          <w:rFonts w:ascii="Times New Roman" w:hAnsi="Times New Roman" w:cs="Times New Roman"/>
          <w:sz w:val="28"/>
          <w:szCs w:val="28"/>
        </w:rPr>
        <w:t xml:space="preserve">   10)</w:t>
      </w:r>
      <w:r w:rsidRPr="00AE54C2">
        <w:rPr>
          <w:rFonts w:ascii="Times New Roman" w:hAnsi="Times New Roman" w:cs="Times New Roman"/>
          <w:sz w:val="28"/>
          <w:szCs w:val="28"/>
        </w:rPr>
        <w:tab/>
        <w:t>Ф. 468 «Балаган</w:t>
      </w:r>
      <w:r w:rsidR="000A2795">
        <w:rPr>
          <w:rFonts w:ascii="Times New Roman" w:hAnsi="Times New Roman" w:cs="Times New Roman"/>
          <w:sz w:val="28"/>
          <w:szCs w:val="28"/>
        </w:rPr>
        <w:t xml:space="preserve">ская степная контора» </w:t>
      </w:r>
    </w:p>
    <w:p w:rsidR="00A727D3" w:rsidRDefault="00A727D3" w:rsidP="005E2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4C2">
        <w:rPr>
          <w:rFonts w:ascii="Times New Roman" w:hAnsi="Times New Roman" w:cs="Times New Roman"/>
          <w:sz w:val="28"/>
          <w:szCs w:val="28"/>
        </w:rPr>
        <w:t xml:space="preserve">   11)</w:t>
      </w:r>
      <w:r w:rsidRPr="00AE54C2">
        <w:rPr>
          <w:rFonts w:ascii="Times New Roman" w:hAnsi="Times New Roman" w:cs="Times New Roman"/>
          <w:sz w:val="28"/>
          <w:szCs w:val="28"/>
        </w:rPr>
        <w:tab/>
        <w:t>Ф.340 «Тункин</w:t>
      </w:r>
      <w:r w:rsidR="000A2795">
        <w:rPr>
          <w:rFonts w:ascii="Times New Roman" w:hAnsi="Times New Roman" w:cs="Times New Roman"/>
          <w:sz w:val="28"/>
          <w:szCs w:val="28"/>
        </w:rPr>
        <w:t xml:space="preserve">ская миссионерская церковь </w:t>
      </w:r>
    </w:p>
    <w:p w:rsidR="00C754D0" w:rsidRPr="00AE54C2" w:rsidRDefault="00C754D0" w:rsidP="005E2B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12) Ф.332 «Твороговская </w:t>
      </w:r>
      <w:r w:rsidRPr="007B36A0">
        <w:rPr>
          <w:rFonts w:ascii="Times New Roman" w:hAnsi="Times New Roman" w:cs="Times New Roman"/>
          <w:sz w:val="28"/>
          <w:szCs w:val="28"/>
        </w:rPr>
        <w:t>Богородице-Казанская церковь</w:t>
      </w:r>
      <w:r w:rsidR="000A279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727D3" w:rsidRPr="00AE54C2" w:rsidRDefault="00A727D3" w:rsidP="00A727D3">
      <w:pPr>
        <w:jc w:val="both"/>
        <w:rPr>
          <w:rFonts w:ascii="Times New Roman" w:hAnsi="Times New Roman" w:cs="Times New Roman"/>
          <w:sz w:val="28"/>
          <w:szCs w:val="28"/>
        </w:rPr>
      </w:pPr>
      <w:r w:rsidRPr="00AE54C2">
        <w:rPr>
          <w:rFonts w:ascii="Times New Roman" w:hAnsi="Times New Roman" w:cs="Times New Roman"/>
          <w:sz w:val="28"/>
          <w:szCs w:val="28"/>
        </w:rPr>
        <w:t xml:space="preserve">  </w:t>
      </w:r>
      <w:r w:rsidR="000A2795">
        <w:rPr>
          <w:rFonts w:ascii="Times New Roman" w:hAnsi="Times New Roman" w:cs="Times New Roman"/>
          <w:sz w:val="28"/>
          <w:szCs w:val="28"/>
        </w:rPr>
        <w:t xml:space="preserve"> </w:t>
      </w:r>
      <w:r w:rsidRPr="00AE54C2">
        <w:rPr>
          <w:rFonts w:ascii="Times New Roman" w:hAnsi="Times New Roman" w:cs="Times New Roman"/>
          <w:sz w:val="28"/>
          <w:szCs w:val="28"/>
        </w:rPr>
        <w:t xml:space="preserve"> 1</w:t>
      </w:r>
      <w:r w:rsidR="00C754D0">
        <w:rPr>
          <w:rFonts w:ascii="Times New Roman" w:hAnsi="Times New Roman" w:cs="Times New Roman"/>
          <w:sz w:val="28"/>
          <w:szCs w:val="28"/>
        </w:rPr>
        <w:t>3</w:t>
      </w:r>
      <w:r w:rsidRPr="00AE54C2">
        <w:rPr>
          <w:rFonts w:ascii="Times New Roman" w:hAnsi="Times New Roman" w:cs="Times New Roman"/>
          <w:sz w:val="28"/>
          <w:szCs w:val="28"/>
        </w:rPr>
        <w:t>) Омбоева Октябрина Матвеевна -  заведующая стоматологическим отделением, заслуженный врач Республики Бурятия и Российской Федерации, кандидат медицинских наук, кавалер ордена Трудового Красного Знамени, депутат Ве</w:t>
      </w:r>
      <w:r w:rsidR="000A2795">
        <w:rPr>
          <w:rFonts w:ascii="Times New Roman" w:hAnsi="Times New Roman" w:cs="Times New Roman"/>
          <w:sz w:val="28"/>
          <w:szCs w:val="28"/>
        </w:rPr>
        <w:t xml:space="preserve">рховного Совета СССР </w:t>
      </w:r>
      <w:r w:rsidRPr="00AE54C2">
        <w:rPr>
          <w:rFonts w:ascii="Times New Roman" w:hAnsi="Times New Roman" w:cs="Times New Roman"/>
          <w:sz w:val="28"/>
          <w:szCs w:val="28"/>
        </w:rPr>
        <w:t>;</w:t>
      </w:r>
    </w:p>
    <w:p w:rsidR="00A727D3" w:rsidRPr="00AE54C2" w:rsidRDefault="00A727D3" w:rsidP="00A12646">
      <w:pPr>
        <w:jc w:val="both"/>
        <w:rPr>
          <w:rFonts w:ascii="Times New Roman" w:hAnsi="Times New Roman" w:cs="Times New Roman"/>
          <w:sz w:val="28"/>
          <w:szCs w:val="28"/>
        </w:rPr>
      </w:pPr>
      <w:r w:rsidRPr="00AE54C2">
        <w:rPr>
          <w:rFonts w:ascii="Times New Roman" w:hAnsi="Times New Roman" w:cs="Times New Roman"/>
          <w:sz w:val="28"/>
          <w:szCs w:val="28"/>
        </w:rPr>
        <w:t xml:space="preserve">   1</w:t>
      </w:r>
      <w:r w:rsidR="00C754D0">
        <w:rPr>
          <w:rFonts w:ascii="Times New Roman" w:hAnsi="Times New Roman" w:cs="Times New Roman"/>
          <w:sz w:val="28"/>
          <w:szCs w:val="28"/>
        </w:rPr>
        <w:t>4</w:t>
      </w:r>
      <w:r w:rsidRPr="00AE54C2">
        <w:rPr>
          <w:rFonts w:ascii="Times New Roman" w:hAnsi="Times New Roman" w:cs="Times New Roman"/>
          <w:sz w:val="28"/>
          <w:szCs w:val="28"/>
        </w:rPr>
        <w:t>)  Будаева Эржена Хышиктуевна –  общественный деятель, Почетный</w:t>
      </w:r>
      <w:r w:rsidR="000A2795">
        <w:rPr>
          <w:rFonts w:ascii="Times New Roman" w:hAnsi="Times New Roman" w:cs="Times New Roman"/>
          <w:sz w:val="28"/>
          <w:szCs w:val="28"/>
        </w:rPr>
        <w:t xml:space="preserve"> гражданин Улан-Удэ </w:t>
      </w:r>
      <w:r w:rsidRPr="00AE54C2">
        <w:rPr>
          <w:rFonts w:ascii="Times New Roman" w:hAnsi="Times New Roman" w:cs="Times New Roman"/>
          <w:sz w:val="28"/>
          <w:szCs w:val="28"/>
        </w:rPr>
        <w:t>;</w:t>
      </w:r>
    </w:p>
    <w:p w:rsidR="00A727D3" w:rsidRPr="00AE54C2" w:rsidRDefault="00A727D3" w:rsidP="000A2795">
      <w:pPr>
        <w:jc w:val="both"/>
        <w:rPr>
          <w:rFonts w:ascii="Times New Roman" w:hAnsi="Times New Roman" w:cs="Times New Roman"/>
          <w:sz w:val="28"/>
          <w:szCs w:val="28"/>
        </w:rPr>
      </w:pPr>
      <w:r w:rsidRPr="00AE54C2">
        <w:rPr>
          <w:rFonts w:ascii="Times New Roman" w:hAnsi="Times New Roman" w:cs="Times New Roman"/>
          <w:sz w:val="28"/>
          <w:szCs w:val="28"/>
        </w:rPr>
        <w:t xml:space="preserve">   1</w:t>
      </w:r>
      <w:r w:rsidR="00C754D0">
        <w:rPr>
          <w:rFonts w:ascii="Times New Roman" w:hAnsi="Times New Roman" w:cs="Times New Roman"/>
          <w:sz w:val="28"/>
          <w:szCs w:val="28"/>
        </w:rPr>
        <w:t>5</w:t>
      </w:r>
      <w:r w:rsidRPr="00AE54C2">
        <w:rPr>
          <w:rFonts w:ascii="Times New Roman" w:hAnsi="Times New Roman" w:cs="Times New Roman"/>
          <w:sz w:val="28"/>
          <w:szCs w:val="28"/>
        </w:rPr>
        <w:t>) Голубев Евгений Александрович – кандидат философских наук, доцент кафедры социологии и политологии ВСГУТУ, заслуженный работник культуры РФ и РБ, Почетный работник высшего профессионального образования РФ, член Союза</w:t>
      </w:r>
      <w:r w:rsidR="00B70DC9">
        <w:rPr>
          <w:rFonts w:ascii="Times New Roman" w:hAnsi="Times New Roman" w:cs="Times New Roman"/>
          <w:sz w:val="28"/>
          <w:szCs w:val="28"/>
        </w:rPr>
        <w:t xml:space="preserve"> журналистов России</w:t>
      </w:r>
      <w:r w:rsidRPr="00AE54C2">
        <w:rPr>
          <w:rFonts w:ascii="Times New Roman" w:hAnsi="Times New Roman" w:cs="Times New Roman"/>
          <w:sz w:val="28"/>
          <w:szCs w:val="28"/>
        </w:rPr>
        <w:t>;</w:t>
      </w:r>
    </w:p>
    <w:p w:rsidR="00A727D3" w:rsidRPr="00AE54C2" w:rsidRDefault="00A727D3" w:rsidP="00A12646">
      <w:pPr>
        <w:jc w:val="both"/>
        <w:rPr>
          <w:rFonts w:ascii="Times New Roman" w:hAnsi="Times New Roman" w:cs="Times New Roman"/>
          <w:sz w:val="28"/>
          <w:szCs w:val="28"/>
        </w:rPr>
      </w:pPr>
      <w:r w:rsidRPr="00AE54C2">
        <w:rPr>
          <w:rFonts w:ascii="Times New Roman" w:hAnsi="Times New Roman" w:cs="Times New Roman"/>
          <w:sz w:val="28"/>
          <w:szCs w:val="28"/>
        </w:rPr>
        <w:t xml:space="preserve">   1</w:t>
      </w:r>
      <w:r w:rsidR="00C754D0">
        <w:rPr>
          <w:rFonts w:ascii="Times New Roman" w:hAnsi="Times New Roman" w:cs="Times New Roman"/>
          <w:sz w:val="28"/>
          <w:szCs w:val="28"/>
        </w:rPr>
        <w:t>6</w:t>
      </w:r>
      <w:r w:rsidRPr="00AE54C2">
        <w:rPr>
          <w:rFonts w:ascii="Times New Roman" w:hAnsi="Times New Roman" w:cs="Times New Roman"/>
          <w:sz w:val="28"/>
          <w:szCs w:val="28"/>
        </w:rPr>
        <w:t xml:space="preserve">) Цыдыпов Цей-Жаб Цыдыпович – доктор филологических наук, профессор; заслуженный деятель науки Республики Бурятия, отличник народного просвещения, участник Великой </w:t>
      </w:r>
      <w:r w:rsidR="000A2795">
        <w:rPr>
          <w:rFonts w:ascii="Times New Roman" w:hAnsi="Times New Roman" w:cs="Times New Roman"/>
          <w:sz w:val="28"/>
          <w:szCs w:val="28"/>
        </w:rPr>
        <w:t>Отечественной Войны</w:t>
      </w:r>
      <w:r w:rsidRPr="00AE54C2">
        <w:rPr>
          <w:rFonts w:ascii="Times New Roman" w:hAnsi="Times New Roman" w:cs="Times New Roman"/>
          <w:sz w:val="28"/>
          <w:szCs w:val="28"/>
        </w:rPr>
        <w:t>;</w:t>
      </w:r>
    </w:p>
    <w:p w:rsidR="00A727D3" w:rsidRPr="00AE54C2" w:rsidRDefault="00A727D3" w:rsidP="00A12646">
      <w:pPr>
        <w:jc w:val="both"/>
        <w:rPr>
          <w:rFonts w:ascii="Times New Roman" w:hAnsi="Times New Roman" w:cs="Times New Roman"/>
          <w:sz w:val="28"/>
          <w:szCs w:val="28"/>
        </w:rPr>
      </w:pPr>
      <w:r w:rsidRPr="00AE54C2">
        <w:rPr>
          <w:rFonts w:ascii="Times New Roman" w:hAnsi="Times New Roman" w:cs="Times New Roman"/>
          <w:sz w:val="28"/>
          <w:szCs w:val="28"/>
        </w:rPr>
        <w:t xml:space="preserve">  1</w:t>
      </w:r>
      <w:r w:rsidR="00C754D0">
        <w:rPr>
          <w:rFonts w:ascii="Times New Roman" w:hAnsi="Times New Roman" w:cs="Times New Roman"/>
          <w:sz w:val="28"/>
          <w:szCs w:val="28"/>
        </w:rPr>
        <w:t>7</w:t>
      </w:r>
      <w:r w:rsidRPr="00AE54C2">
        <w:rPr>
          <w:rFonts w:ascii="Times New Roman" w:hAnsi="Times New Roman" w:cs="Times New Roman"/>
          <w:sz w:val="28"/>
          <w:szCs w:val="28"/>
        </w:rPr>
        <w:t>) Натаев Павел Лазаревич – журналист, заслуженный работник культур</w:t>
      </w:r>
      <w:r w:rsidR="000A2795">
        <w:rPr>
          <w:rFonts w:ascii="Times New Roman" w:hAnsi="Times New Roman" w:cs="Times New Roman"/>
          <w:sz w:val="28"/>
          <w:szCs w:val="28"/>
        </w:rPr>
        <w:t>ы России и Бурятии</w:t>
      </w:r>
      <w:r w:rsidRPr="00AE54C2">
        <w:rPr>
          <w:rFonts w:ascii="Times New Roman" w:hAnsi="Times New Roman" w:cs="Times New Roman"/>
          <w:sz w:val="28"/>
          <w:szCs w:val="28"/>
        </w:rPr>
        <w:t>;</w:t>
      </w:r>
    </w:p>
    <w:p w:rsidR="00A727D3" w:rsidRPr="00AE54C2" w:rsidRDefault="00A727D3" w:rsidP="00B70D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4C2">
        <w:rPr>
          <w:rFonts w:ascii="Times New Roman" w:hAnsi="Times New Roman" w:cs="Times New Roman"/>
          <w:sz w:val="28"/>
          <w:szCs w:val="28"/>
        </w:rPr>
        <w:t>Выявление документов по делам фондов в ходе усовершенствования описей и описания</w:t>
      </w:r>
      <w:r w:rsidRPr="00AE54C2">
        <w:rPr>
          <w:sz w:val="28"/>
          <w:szCs w:val="28"/>
        </w:rPr>
        <w:t xml:space="preserve"> </w:t>
      </w:r>
      <w:r w:rsidRPr="00AE54C2">
        <w:rPr>
          <w:rFonts w:ascii="Times New Roman" w:hAnsi="Times New Roman" w:cs="Times New Roman"/>
          <w:sz w:val="28"/>
          <w:szCs w:val="28"/>
        </w:rPr>
        <w:t>документов личного происхождения – 1</w:t>
      </w:r>
      <w:r w:rsidR="009F0EC5">
        <w:rPr>
          <w:rFonts w:ascii="Times New Roman" w:hAnsi="Times New Roman" w:cs="Times New Roman"/>
          <w:sz w:val="28"/>
          <w:szCs w:val="28"/>
        </w:rPr>
        <w:t>2</w:t>
      </w:r>
      <w:r w:rsidRPr="00AE54C2">
        <w:rPr>
          <w:rFonts w:ascii="Times New Roman" w:hAnsi="Times New Roman" w:cs="Times New Roman"/>
          <w:sz w:val="28"/>
          <w:szCs w:val="28"/>
        </w:rPr>
        <w:t xml:space="preserve"> фондов (300 дел).</w:t>
      </w:r>
    </w:p>
    <w:p w:rsidR="00A727D3" w:rsidRPr="00AE54C2" w:rsidRDefault="00A727D3" w:rsidP="00B70D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54C2">
        <w:rPr>
          <w:rFonts w:ascii="Times New Roman" w:hAnsi="Times New Roman" w:cs="Times New Roman"/>
          <w:sz w:val="28"/>
          <w:szCs w:val="28"/>
        </w:rPr>
        <w:lastRenderedPageBreak/>
        <w:t xml:space="preserve"> Составление тематических карточек.</w:t>
      </w:r>
    </w:p>
    <w:p w:rsidR="00A727D3" w:rsidRPr="00AE54C2" w:rsidRDefault="00A727D3" w:rsidP="00B70DC9">
      <w:pPr>
        <w:pStyle w:val="a6"/>
        <w:ind w:left="0" w:firstLine="851"/>
        <w:rPr>
          <w:sz w:val="28"/>
          <w:szCs w:val="28"/>
        </w:rPr>
      </w:pPr>
    </w:p>
    <w:p w:rsidR="00A727D3" w:rsidRPr="00AE54C2" w:rsidRDefault="00A727D3" w:rsidP="00B70DC9">
      <w:pPr>
        <w:pStyle w:val="a6"/>
        <w:spacing w:after="200"/>
        <w:ind w:left="0" w:firstLine="851"/>
        <w:rPr>
          <w:sz w:val="28"/>
          <w:szCs w:val="28"/>
        </w:rPr>
      </w:pPr>
      <w:r w:rsidRPr="00AE54C2">
        <w:rPr>
          <w:sz w:val="28"/>
          <w:szCs w:val="28"/>
        </w:rPr>
        <w:t xml:space="preserve"> Каталогизация управленческой документации -1</w:t>
      </w:r>
      <w:r w:rsidR="009F0EC5">
        <w:rPr>
          <w:sz w:val="28"/>
          <w:szCs w:val="28"/>
        </w:rPr>
        <w:t>2</w:t>
      </w:r>
      <w:r w:rsidRPr="00AE54C2">
        <w:rPr>
          <w:sz w:val="28"/>
          <w:szCs w:val="28"/>
        </w:rPr>
        <w:t xml:space="preserve"> фондов (300 дел).</w:t>
      </w:r>
    </w:p>
    <w:p w:rsidR="00A727D3" w:rsidRPr="00AE54C2" w:rsidRDefault="00A727D3" w:rsidP="00B70DC9">
      <w:pPr>
        <w:pStyle w:val="a6"/>
        <w:ind w:left="0" w:firstLine="851"/>
        <w:rPr>
          <w:sz w:val="28"/>
          <w:szCs w:val="28"/>
        </w:rPr>
      </w:pPr>
    </w:p>
    <w:p w:rsidR="00A727D3" w:rsidRPr="00B70DC9" w:rsidRDefault="00A727D3" w:rsidP="00B70DC9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A2795">
        <w:rPr>
          <w:sz w:val="28"/>
          <w:szCs w:val="28"/>
        </w:rPr>
        <w:t xml:space="preserve"> </w:t>
      </w:r>
      <w:r w:rsidRPr="000A2795">
        <w:rPr>
          <w:rFonts w:ascii="Times New Roman" w:hAnsi="Times New Roman" w:cs="Times New Roman"/>
          <w:sz w:val="28"/>
          <w:szCs w:val="28"/>
        </w:rPr>
        <w:t>Прием тематических карточек по делам фондов ОДФ и советского периода – 300 карточек.</w:t>
      </w:r>
    </w:p>
    <w:p w:rsidR="00A727D3" w:rsidRPr="00AE54C2" w:rsidRDefault="00A727D3" w:rsidP="00B70DC9">
      <w:pPr>
        <w:pStyle w:val="a6"/>
        <w:spacing w:after="200"/>
        <w:ind w:left="0" w:firstLine="851"/>
        <w:rPr>
          <w:sz w:val="28"/>
          <w:szCs w:val="28"/>
        </w:rPr>
      </w:pPr>
      <w:r w:rsidRPr="00AE54C2">
        <w:rPr>
          <w:sz w:val="28"/>
          <w:szCs w:val="28"/>
        </w:rPr>
        <w:t xml:space="preserve"> Прием тематических карточек в фотокаталог – 120 карточек.</w:t>
      </w:r>
    </w:p>
    <w:p w:rsidR="00A727D3" w:rsidRPr="00AE54C2" w:rsidRDefault="00A727D3" w:rsidP="00B70DC9">
      <w:pPr>
        <w:pStyle w:val="a6"/>
        <w:ind w:left="0" w:firstLine="851"/>
        <w:rPr>
          <w:sz w:val="28"/>
          <w:szCs w:val="28"/>
        </w:rPr>
      </w:pPr>
    </w:p>
    <w:p w:rsidR="00A727D3" w:rsidRPr="00AE54C2" w:rsidRDefault="00A727D3" w:rsidP="00B70DC9">
      <w:pPr>
        <w:pStyle w:val="a6"/>
        <w:ind w:left="0" w:firstLine="851"/>
        <w:rPr>
          <w:sz w:val="28"/>
          <w:szCs w:val="28"/>
        </w:rPr>
      </w:pPr>
      <w:r w:rsidRPr="00AE54C2">
        <w:rPr>
          <w:sz w:val="28"/>
          <w:szCs w:val="28"/>
        </w:rPr>
        <w:t xml:space="preserve"> Вливание тематических карточек в каталоги:</w:t>
      </w:r>
    </w:p>
    <w:p w:rsidR="00A727D3" w:rsidRPr="00AE54C2" w:rsidRDefault="00A727D3" w:rsidP="00B70DC9">
      <w:pPr>
        <w:pStyle w:val="a6"/>
        <w:ind w:left="0" w:firstLine="851"/>
        <w:rPr>
          <w:b/>
          <w:sz w:val="28"/>
          <w:szCs w:val="28"/>
        </w:rPr>
      </w:pPr>
    </w:p>
    <w:p w:rsidR="00A727D3" w:rsidRPr="00AE54C2" w:rsidRDefault="00A727D3" w:rsidP="00B70DC9">
      <w:pPr>
        <w:pStyle w:val="a6"/>
        <w:ind w:left="0" w:firstLine="851"/>
        <w:rPr>
          <w:sz w:val="28"/>
          <w:szCs w:val="28"/>
        </w:rPr>
      </w:pPr>
      <w:r w:rsidRPr="00AE54C2">
        <w:rPr>
          <w:sz w:val="28"/>
          <w:szCs w:val="28"/>
        </w:rPr>
        <w:t>- на управленческую документацию – 300 карточек;</w:t>
      </w:r>
    </w:p>
    <w:p w:rsidR="00896C91" w:rsidRPr="00B70DC9" w:rsidRDefault="00A727D3" w:rsidP="00B70DC9">
      <w:pPr>
        <w:pStyle w:val="a6"/>
        <w:ind w:left="0" w:firstLine="851"/>
        <w:rPr>
          <w:sz w:val="28"/>
          <w:szCs w:val="28"/>
        </w:rPr>
      </w:pPr>
      <w:r w:rsidRPr="00AE54C2">
        <w:rPr>
          <w:sz w:val="28"/>
          <w:szCs w:val="28"/>
        </w:rPr>
        <w:t>- на фотодокументы – 120 карточек.</w:t>
      </w:r>
    </w:p>
    <w:p w:rsidR="00AB35E4" w:rsidRDefault="00AB35E4" w:rsidP="00896C91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6C91" w:rsidRDefault="00896C91" w:rsidP="00896C91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Реализация основных направлений информатизации</w:t>
      </w:r>
    </w:p>
    <w:p w:rsidR="0052609A" w:rsidRPr="00117FA6" w:rsidRDefault="0052609A" w:rsidP="00896C91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6C91" w:rsidRPr="00D85013" w:rsidRDefault="00896C91" w:rsidP="0052609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Стратегией развития информационного общества в РФ и государственной программой РФ «Информационное общество (2011-2020 годы)» в 201</w:t>
      </w:r>
      <w:r w:rsidR="006C24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будет продолжена работа над созданием автоматизированной системы предоставления информационных ресурсов архива, созданием базы данных архивных документов, которая позволит обеспечить автоматизированный учет и использование архивных фондов для удовлетворения потребностей всех категорий граждан в услугах архива, реализации прав граждан на получение и использование информации, содержащейся в документах Архивного фонда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</w:p>
    <w:p w:rsidR="00896C91" w:rsidRPr="00D85013" w:rsidRDefault="00896C91" w:rsidP="005260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Продолж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ведением автоматизированной системы государственного учета, НСА. С целью повышения оперативности поиска документной информации продолжить работу над переводом текстовой информации в базу данных архива. </w:t>
      </w:r>
    </w:p>
    <w:p w:rsidR="00896C91" w:rsidRPr="00D85013" w:rsidRDefault="00896C91" w:rsidP="00896C9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 текстовой информации в базы данных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C1A">
        <w:rPr>
          <w:rFonts w:ascii="Times New Roman" w:eastAsia="Times New Roman" w:hAnsi="Times New Roman" w:cs="Times New Roman"/>
          <w:sz w:val="28"/>
          <w:szCs w:val="28"/>
          <w:lang w:eastAsia="ru-RU"/>
        </w:rPr>
        <w:t>5400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заголовков (по </w:t>
      </w: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метрическим записям).</w:t>
      </w:r>
    </w:p>
    <w:p w:rsidR="001A78B7" w:rsidRDefault="00896C91" w:rsidP="00896C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 информации в программно-информационный комплекс «КАИСА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Архив»</w:t>
      </w:r>
      <w:r w:rsidR="001A78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6C91" w:rsidRDefault="0052609A" w:rsidP="00896C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96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C91" w:rsidRPr="00D07C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78B7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D07C1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96C91" w:rsidRPr="00D0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заголовков  из фонда Ф. П-</w:t>
      </w:r>
      <w:r w:rsidR="00D07C1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96C91" w:rsidRPr="00D0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E2BC7" w:rsidRPr="005E2BC7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Бичурский райком КПСС</w:t>
      </w:r>
      <w:r w:rsidR="00896C91" w:rsidRPr="00D0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96C91" w:rsidRPr="00D0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6C91" w:rsidRPr="00D0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1A78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коллекции фотодокументов архива,</w:t>
      </w:r>
    </w:p>
    <w:p w:rsidR="001A78B7" w:rsidRPr="009860AA" w:rsidRDefault="0052609A" w:rsidP="00896C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1A78B7" w:rsidRPr="00ED74BE">
        <w:rPr>
          <w:rFonts w:ascii="Times New Roman" w:eastAsia="Times New Roman" w:hAnsi="Times New Roman" w:cs="Times New Roman"/>
          <w:sz w:val="28"/>
          <w:szCs w:val="28"/>
          <w:lang w:eastAsia="ru-RU"/>
        </w:rPr>
        <w:t>6000 карточек из  каталога ОДФ</w:t>
      </w:r>
      <w:r w:rsidR="001A78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6C91" w:rsidRDefault="00896C91" w:rsidP="00896C9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 </w:t>
      </w:r>
      <w:r w:rsidRPr="00D85013">
        <w:rPr>
          <w:rFonts w:ascii="Times New Roman" w:eastAsia="Times New Roman" w:hAnsi="Times New Roman" w:cs="Times New Roman"/>
          <w:sz w:val="28"/>
          <w:szCs w:val="28"/>
        </w:rPr>
        <w:t>Сканирование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бумажной основе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A5ED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етрические книги церквей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и фотодокументов </w:t>
      </w:r>
      <w:r w:rsidRPr="00D85013">
        <w:rPr>
          <w:rFonts w:ascii="Times New Roman" w:eastAsia="Times New Roman" w:hAnsi="Times New Roman" w:cs="Times New Roman"/>
          <w:sz w:val="28"/>
          <w:szCs w:val="28"/>
        </w:rPr>
        <w:t xml:space="preserve">–  </w:t>
      </w:r>
      <w:r w:rsidRPr="00D07C1A">
        <w:rPr>
          <w:rFonts w:ascii="Times New Roman" w:eastAsia="Times New Roman" w:hAnsi="Times New Roman" w:cs="Times New Roman"/>
          <w:sz w:val="28"/>
          <w:szCs w:val="28"/>
        </w:rPr>
        <w:t>1</w:t>
      </w:r>
      <w:r w:rsidR="005E2BC7">
        <w:rPr>
          <w:rFonts w:ascii="Times New Roman" w:eastAsia="Times New Roman" w:hAnsi="Times New Roman" w:cs="Times New Roman"/>
          <w:sz w:val="28"/>
          <w:szCs w:val="28"/>
        </w:rPr>
        <w:t>64000</w:t>
      </w:r>
      <w:r w:rsidRPr="00D07C1A">
        <w:rPr>
          <w:rFonts w:ascii="Times New Roman" w:eastAsia="Times New Roman" w:hAnsi="Times New Roman" w:cs="Times New Roman"/>
          <w:sz w:val="28"/>
          <w:szCs w:val="28"/>
        </w:rPr>
        <w:t xml:space="preserve"> листов</w:t>
      </w:r>
      <w:r w:rsidRPr="00D850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609A" w:rsidRPr="00D85013" w:rsidRDefault="0052609A" w:rsidP="00B70D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2BC7" w:rsidRDefault="005E2BC7" w:rsidP="005E2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D85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Организационное, научно-методическое</w:t>
      </w:r>
    </w:p>
    <w:p w:rsidR="005E2BC7" w:rsidRPr="00D85013" w:rsidRDefault="005E2BC7" w:rsidP="005E2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информационное обеспечение</w:t>
      </w:r>
    </w:p>
    <w:p w:rsidR="005E2BC7" w:rsidRPr="00D85013" w:rsidRDefault="005E2BC7" w:rsidP="005E2BC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2BC7" w:rsidRPr="00045C06" w:rsidRDefault="005E2BC7" w:rsidP="005E2B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Pr="0088220A">
        <w:rPr>
          <w:rFonts w:ascii="Times New Roman" w:hAnsi="Times New Roman" w:cs="Times New Roman"/>
          <w:bCs/>
          <w:iCs/>
          <w:sz w:val="28"/>
          <w:szCs w:val="28"/>
        </w:rPr>
        <w:t>.1.</w:t>
      </w:r>
      <w:r w:rsidRPr="001C53CE">
        <w:rPr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работы</w:t>
      </w:r>
      <w:r w:rsidRPr="00045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внедрения в практику работы архивных учреждений организаций-источников комплектования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5C0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РБ</w:t>
      </w:r>
      <w:r w:rsidRPr="00045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«Государственный архив Республики Бурятия»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Минкультуры России от 31.03.</w:t>
      </w:r>
      <w:r w:rsidRPr="00045C06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5C06">
        <w:rPr>
          <w:rFonts w:ascii="Times New Roman" w:eastAsia="Times New Roman" w:hAnsi="Times New Roman" w:cs="Times New Roman"/>
          <w:sz w:val="28"/>
          <w:szCs w:val="28"/>
          <w:lang w:eastAsia="ru-RU"/>
        </w:rPr>
        <w:t>№ 526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BC7" w:rsidRPr="00D85013" w:rsidRDefault="000E2F64" w:rsidP="005E2BC7">
      <w:pPr>
        <w:pStyle w:val="a6"/>
        <w:spacing w:line="276" w:lineRule="auto"/>
        <w:ind w:left="0" w:firstLine="851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E2BC7" w:rsidRPr="00D85013">
        <w:rPr>
          <w:bCs/>
          <w:sz w:val="28"/>
          <w:szCs w:val="28"/>
        </w:rPr>
        <w:t>.</w:t>
      </w:r>
      <w:r w:rsidR="005E2BC7">
        <w:rPr>
          <w:bCs/>
          <w:sz w:val="28"/>
          <w:szCs w:val="28"/>
        </w:rPr>
        <w:t>2</w:t>
      </w:r>
      <w:r w:rsidR="005E2BC7" w:rsidRPr="00D85013">
        <w:rPr>
          <w:bCs/>
          <w:sz w:val="28"/>
          <w:szCs w:val="28"/>
        </w:rPr>
        <w:t>. Продолже</w:t>
      </w:r>
      <w:r w:rsidR="005E2BC7">
        <w:rPr>
          <w:bCs/>
          <w:sz w:val="28"/>
          <w:szCs w:val="28"/>
        </w:rPr>
        <w:t>ние внедрения в практику «Правил</w:t>
      </w:r>
      <w:r w:rsidR="005E2BC7" w:rsidRPr="00D85013">
        <w:rPr>
          <w:bCs/>
          <w:sz w:val="28"/>
          <w:szCs w:val="28"/>
        </w:rPr>
        <w:t xml:space="preserve"> организации хранения, комплектования, учета и использования документов Архивного фонда РФ и других архивных документов в государственных и муниципальных архивах, музеях и библиотеках, организаций Российской академии наук</w:t>
      </w:r>
      <w:r w:rsidR="005E2BC7">
        <w:rPr>
          <w:bCs/>
          <w:sz w:val="28"/>
          <w:szCs w:val="28"/>
        </w:rPr>
        <w:t>»</w:t>
      </w:r>
      <w:r w:rsidR="005E2BC7" w:rsidRPr="00D85013">
        <w:rPr>
          <w:bCs/>
          <w:sz w:val="28"/>
          <w:szCs w:val="28"/>
        </w:rPr>
        <w:t xml:space="preserve">, Методических рекомендаций по разработке инструкций по делопроизводству в федеральных органах исполнительной власти, инструкций по делопроизводству в исполнительных органах государственной власти Республики Бурятия, </w:t>
      </w:r>
      <w:r w:rsidR="005E2BC7">
        <w:rPr>
          <w:bCs/>
          <w:sz w:val="28"/>
          <w:szCs w:val="28"/>
        </w:rPr>
        <w:t>«</w:t>
      </w:r>
      <w:r w:rsidR="005E2BC7" w:rsidRPr="00D85013">
        <w:rPr>
          <w:bCs/>
          <w:sz w:val="28"/>
          <w:szCs w:val="28"/>
        </w:rPr>
        <w:t>Перечня типовых управленческих  архивных документов, образующихся в деятельности государственных органов, органов местного самоуправления и организаций, с указанием сроков хранения</w:t>
      </w:r>
      <w:r w:rsidR="005E2BC7">
        <w:rPr>
          <w:bCs/>
          <w:sz w:val="28"/>
          <w:szCs w:val="28"/>
        </w:rPr>
        <w:t>»</w:t>
      </w:r>
      <w:r w:rsidR="005E2BC7" w:rsidRPr="00D85013">
        <w:rPr>
          <w:bCs/>
          <w:sz w:val="28"/>
          <w:szCs w:val="28"/>
        </w:rPr>
        <w:t xml:space="preserve">.    </w:t>
      </w:r>
    </w:p>
    <w:p w:rsidR="005E2BC7" w:rsidRPr="00D85013" w:rsidRDefault="000E2F64" w:rsidP="005E2BC7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E2BC7"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E2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E2BC7"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Продолжение внедрения в практику работы </w:t>
      </w:r>
      <w:r w:rsidR="005E2BC7" w:rsidRPr="00272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стандартов качества</w:t>
      </w:r>
      <w:r w:rsidR="005E2BC7"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государственных услуг в области архивного дела, проведение работ по переводу архивных документов в электронную форму.</w:t>
      </w:r>
    </w:p>
    <w:p w:rsidR="005E2BC7" w:rsidRPr="005C68AE" w:rsidRDefault="000E2F64" w:rsidP="005E2BC7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E2BC7"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E2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E2BC7"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E2BC7" w:rsidRPr="00272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Внесение изменений в учредительные и нормативно-правовые документы архива, коллективный договор, замена печатей и штампов архива</w:t>
      </w:r>
      <w:r w:rsidR="005E2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5E2BC7" w:rsidRDefault="000E2F64" w:rsidP="005E2BC7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</w:t>
      </w:r>
      <w:r w:rsidR="005E2BC7" w:rsidRPr="008E2A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.5. Организовать работу</w:t>
      </w:r>
      <w:r w:rsidR="005E2B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проведению специальной оценки условий труда, </w:t>
      </w:r>
      <w:r w:rsidR="005E2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внесение изменений в</w:t>
      </w:r>
      <w:r w:rsidR="005E2BC7" w:rsidRPr="008E2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Инструкци</w:t>
      </w:r>
      <w:r w:rsidR="005E2B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E2BC7" w:rsidRPr="008E2A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охране труда и технике безопасности.</w:t>
      </w:r>
    </w:p>
    <w:p w:rsidR="005E2BC7" w:rsidRPr="008E2A93" w:rsidRDefault="000E2F64" w:rsidP="005E2BC7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</w:t>
      </w:r>
      <w:r w:rsidR="005E2B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 Продолжить</w:t>
      </w:r>
      <w:r w:rsidR="005E2BC7" w:rsidRPr="008E2A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работу </w:t>
      </w:r>
      <w:r w:rsidR="005E2B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выполнению Предписания об устранении выявленных нарушений, выявленных в ходе проверки Иркутским территориальным отделом Управления Минкультуры России по СФО.</w:t>
      </w:r>
    </w:p>
    <w:p w:rsidR="005E2BC7" w:rsidRDefault="005E2BC7" w:rsidP="005E2BC7">
      <w:pPr>
        <w:spacing w:after="0"/>
        <w:ind w:left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2367">
        <w:rPr>
          <w:rFonts w:ascii="Times New Roman" w:hAnsi="Times New Roman" w:cs="Times New Roman"/>
          <w:bCs/>
          <w:sz w:val="28"/>
          <w:szCs w:val="28"/>
        </w:rPr>
        <w:t>1.7.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2367">
        <w:rPr>
          <w:rFonts w:ascii="Times New Roman" w:hAnsi="Times New Roman" w:cs="Times New Roman"/>
          <w:bCs/>
          <w:sz w:val="28"/>
          <w:szCs w:val="28"/>
        </w:rPr>
        <w:t xml:space="preserve">Организовать работу по внедрению </w:t>
      </w:r>
      <w:r w:rsidRPr="000E2F64">
        <w:rPr>
          <w:rFonts w:ascii="Times New Roman" w:hAnsi="Times New Roman" w:cs="Times New Roman"/>
          <w:bCs/>
          <w:sz w:val="28"/>
          <w:szCs w:val="28"/>
        </w:rPr>
        <w:t>«эффективного контракта».</w:t>
      </w:r>
    </w:p>
    <w:p w:rsidR="005E2BC7" w:rsidRDefault="005E2BC7" w:rsidP="005E2BC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890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Принятие участия в проведении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расширенной Коллегии Министерства культуры РБ по итогам 2016 г. и задачам на 2017 г.</w:t>
      </w:r>
    </w:p>
    <w:p w:rsidR="005E2BC7" w:rsidRDefault="005E2BC7" w:rsidP="005E2BC7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1.9. </w:t>
      </w:r>
      <w:r w:rsidRPr="006A2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Принятие участия в подготовке и проведении выездного заседания ЭПК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 культуры</w:t>
      </w:r>
      <w:r w:rsidRPr="006A2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РБ.</w:t>
      </w:r>
    </w:p>
    <w:p w:rsidR="005E2BC7" w:rsidRPr="007975D1" w:rsidRDefault="005E2BC7" w:rsidP="00797EFE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96C91" w:rsidRPr="00D85013" w:rsidRDefault="00896C91" w:rsidP="00896C91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Работа с кадрами и повышение квалификации кадров</w:t>
      </w:r>
    </w:p>
    <w:p w:rsidR="00896C91" w:rsidRPr="00D85013" w:rsidRDefault="00896C91" w:rsidP="00896C91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6C91" w:rsidRPr="00D85013" w:rsidRDefault="00896C91" w:rsidP="00896C91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Продолжение работы по закреплению и улучшению качественного состава кадров Архива</w:t>
      </w:r>
    </w:p>
    <w:p w:rsidR="00896C91" w:rsidRDefault="00896C91" w:rsidP="00896C9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6.2. </w:t>
      </w:r>
      <w:r w:rsidRPr="00D144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работы по организации повышения квалификации специалистов архива.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6C91" w:rsidRPr="00D85013" w:rsidRDefault="00896C91" w:rsidP="00896C91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6.3. В рамках взаимодействия с учебными заведениями, готовящими историков-архивистов, историков и документоведов, на основе заключенных договоров  будет организована  производственная практика студентов.</w:t>
      </w: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896C91" w:rsidRPr="00D85013" w:rsidRDefault="00896C91" w:rsidP="00896C9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0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6.4. Продолжить работу по повышению квалификации молодых специалистов в ходе проведения методических занятий, круглых столов, обмена опытом.</w:t>
      </w:r>
    </w:p>
    <w:p w:rsidR="00B70DC9" w:rsidRDefault="00B70DC9" w:rsidP="00B70DC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AC" w:rsidRDefault="00A572AC" w:rsidP="00B70DC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AC" w:rsidRDefault="00A572AC" w:rsidP="00B70DC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AC" w:rsidRDefault="00A572AC" w:rsidP="00B70DC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AC" w:rsidRDefault="00A572AC" w:rsidP="00B70DC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AC" w:rsidRDefault="00A572AC" w:rsidP="00B70DC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AC" w:rsidRDefault="00A572AC" w:rsidP="00B70DC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AC" w:rsidRDefault="00A572AC" w:rsidP="00B70DC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AC" w:rsidRDefault="00A572AC" w:rsidP="00B70DC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AC" w:rsidRDefault="00A572AC" w:rsidP="00B70DC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AC" w:rsidRDefault="00A572AC" w:rsidP="00B70DC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AC" w:rsidRDefault="00A572AC" w:rsidP="00B70DC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AC" w:rsidRDefault="00A572AC" w:rsidP="00B70DC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AC" w:rsidRDefault="00A572AC" w:rsidP="00B70DC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AC" w:rsidRDefault="00A572AC" w:rsidP="00B70DC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AC" w:rsidRDefault="00A572AC" w:rsidP="00B70DC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AC" w:rsidRDefault="00A572AC" w:rsidP="00B70DC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AC" w:rsidRDefault="00A572AC" w:rsidP="00B70DC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AC" w:rsidRDefault="00A572AC" w:rsidP="00B70DC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AC" w:rsidRDefault="00A572AC" w:rsidP="00B70DC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AC" w:rsidRDefault="00A572AC" w:rsidP="00B70DC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AC" w:rsidRDefault="00A572AC" w:rsidP="00B70DC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AC" w:rsidRDefault="00A572AC" w:rsidP="00B70DC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AC" w:rsidRDefault="00A572AC" w:rsidP="00B70DC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AC" w:rsidRDefault="00A572AC" w:rsidP="00B70DC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AC" w:rsidRDefault="00A572AC" w:rsidP="00B70DC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AC" w:rsidRDefault="00A572AC" w:rsidP="00B70DC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AC" w:rsidRDefault="00A572AC" w:rsidP="00B70DC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AC" w:rsidRDefault="00A572AC" w:rsidP="00B70DC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AC" w:rsidRDefault="00A572AC" w:rsidP="00B70DC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AC" w:rsidRDefault="00A572AC" w:rsidP="00B70DC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2AC" w:rsidRPr="00555229" w:rsidRDefault="00A572AC" w:rsidP="00A5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552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Показатели </w:t>
      </w:r>
    </w:p>
    <w:p w:rsidR="00A572AC" w:rsidRPr="00555229" w:rsidRDefault="00A572AC" w:rsidP="00A5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552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плана работы Г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</w:t>
      </w:r>
      <w:r w:rsidRPr="005552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 РБ</w:t>
      </w:r>
      <w:r w:rsidRPr="005552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«Государственный архив Республики Бурятия»</w:t>
      </w:r>
    </w:p>
    <w:p w:rsidR="00A572AC" w:rsidRPr="00555229" w:rsidRDefault="00A572AC" w:rsidP="00A57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552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</w:t>
      </w:r>
      <w:r w:rsidRPr="005552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г.</w:t>
      </w:r>
    </w:p>
    <w:p w:rsidR="00A572AC" w:rsidRPr="00555229" w:rsidRDefault="00A572AC" w:rsidP="00A572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25"/>
        <w:gridCol w:w="994"/>
        <w:gridCol w:w="1080"/>
        <w:gridCol w:w="54"/>
        <w:gridCol w:w="992"/>
        <w:gridCol w:w="34"/>
        <w:gridCol w:w="1080"/>
        <w:gridCol w:w="20"/>
        <w:gridCol w:w="993"/>
        <w:gridCol w:w="67"/>
        <w:gridCol w:w="1208"/>
      </w:tblGrid>
      <w:tr w:rsidR="00A572AC" w:rsidRPr="00555229" w:rsidTr="007635F3">
        <w:trPr>
          <w:cantSplit/>
          <w:trHeight w:val="180"/>
        </w:trPr>
        <w:tc>
          <w:tcPr>
            <w:tcW w:w="567" w:type="dxa"/>
            <w:vMerge w:val="restart"/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3225" w:type="dxa"/>
            <w:vMerge w:val="restart"/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видов работ</w:t>
            </w:r>
          </w:p>
        </w:tc>
        <w:tc>
          <w:tcPr>
            <w:tcW w:w="994" w:type="dxa"/>
            <w:vMerge w:val="restart"/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528" w:type="dxa"/>
            <w:gridSpan w:val="9"/>
            <w:tcBorders>
              <w:bottom w:val="nil"/>
              <w:right w:val="single" w:sz="4" w:space="0" w:color="auto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</w:tr>
      <w:tr w:rsidR="00A572AC" w:rsidRPr="00555229" w:rsidTr="007635F3">
        <w:trPr>
          <w:cantSplit/>
          <w:trHeight w:val="36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Merge/>
            <w:tcBorders>
              <w:bottom w:val="single" w:sz="4" w:space="0" w:color="auto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 кварт"/>
              </w:smartTagPr>
              <w:r w:rsidRPr="005552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кварт.</w:t>
              </w:r>
            </w:smartTag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3 кварт"/>
              </w:smartTagPr>
              <w:r w:rsidRPr="005552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 кварт</w:t>
              </w:r>
            </w:smartTag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4 кварт"/>
              </w:smartTagPr>
              <w:r w:rsidRPr="005552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 кварт</w:t>
              </w:r>
            </w:smartTag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год</w:t>
            </w:r>
          </w:p>
        </w:tc>
      </w:tr>
      <w:tr w:rsidR="00A572AC" w:rsidRPr="00555229" w:rsidTr="007635F3">
        <w:trPr>
          <w:cantSplit/>
          <w:trHeight w:val="340"/>
        </w:trPr>
        <w:tc>
          <w:tcPr>
            <w:tcW w:w="567" w:type="dxa"/>
            <w:tcBorders>
              <w:bottom w:val="single" w:sz="4" w:space="0" w:color="auto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bottom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572AC" w:rsidRPr="00555229" w:rsidTr="007635F3">
        <w:trPr>
          <w:cantSplit/>
          <w:trHeight w:val="340"/>
        </w:trPr>
        <w:tc>
          <w:tcPr>
            <w:tcW w:w="10314" w:type="dxa"/>
            <w:gridSpan w:val="12"/>
            <w:tcBorders>
              <w:bottom w:val="single" w:sz="4" w:space="0" w:color="auto"/>
            </w:tcBorders>
          </w:tcPr>
          <w:p w:rsidR="00A572AC" w:rsidRPr="001B463F" w:rsidRDefault="00A572AC" w:rsidP="00A572AC">
            <w:pPr>
              <w:pStyle w:val="a6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1B463F">
              <w:rPr>
                <w:b/>
              </w:rPr>
              <w:t>Обеспечение сохранности  и государственный учет документов</w:t>
            </w:r>
          </w:p>
        </w:tc>
      </w:tr>
      <w:tr w:rsidR="00A572AC" w:rsidRPr="00555229" w:rsidTr="007635F3">
        <w:trPr>
          <w:cantSplit/>
          <w:trHeight w:val="6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Улучшение физического состояния документов:</w:t>
            </w:r>
          </w:p>
          <w:p w:rsidR="00A572AC" w:rsidRPr="00555229" w:rsidRDefault="00A572AC" w:rsidP="00763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реставрация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2AC" w:rsidRPr="00913DE6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913DE6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</w:t>
            </w:r>
          </w:p>
          <w:p w:rsidR="00A572AC" w:rsidRPr="00913DE6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</w:t>
            </w:r>
          </w:p>
          <w:p w:rsidR="00A572AC" w:rsidRPr="00913DE6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2AC" w:rsidRPr="00913DE6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913DE6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7475</w:t>
            </w:r>
          </w:p>
          <w:p w:rsidR="00A572AC" w:rsidRPr="00913DE6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  <w:p w:rsidR="00A572AC" w:rsidRPr="00913DE6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1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2AC" w:rsidRPr="00913DE6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A572AC" w:rsidRPr="00913DE6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5675</w:t>
            </w:r>
          </w:p>
          <w:p w:rsidR="00A572AC" w:rsidRPr="00913DE6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</w:t>
            </w:r>
          </w:p>
          <w:p w:rsidR="00A572AC" w:rsidRPr="00913DE6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1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913DE6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913DE6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6570</w:t>
            </w:r>
          </w:p>
          <w:p w:rsidR="00A572AC" w:rsidRPr="00913DE6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</w:t>
            </w:r>
          </w:p>
          <w:p w:rsidR="00A572AC" w:rsidRPr="00913DE6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3D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  <w:p w:rsidR="00A572AC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26280</w:t>
            </w:r>
          </w:p>
          <w:p w:rsidR="00A572AC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-----------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</w:tr>
      <w:tr w:rsidR="00A572AC" w:rsidRPr="00555229" w:rsidTr="007635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-подшивка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  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</w:t>
            </w:r>
          </w:p>
        </w:tc>
      </w:tr>
      <w:tr w:rsidR="00A572AC" w:rsidRPr="00555229" w:rsidTr="007635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Проверка наличия</w:t>
            </w:r>
          </w:p>
          <w:p w:rsidR="00A572AC" w:rsidRPr="00555229" w:rsidRDefault="00A572AC" w:rsidP="00763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документов на бумажной       </w:t>
            </w:r>
          </w:p>
          <w:p w:rsidR="00A572AC" w:rsidRPr="00555229" w:rsidRDefault="00A572AC" w:rsidP="00763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основе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1170</w:t>
            </w: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605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5195 </w:t>
            </w: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72AC" w:rsidRPr="00555229" w:rsidTr="007635F3">
        <w:trPr>
          <w:cantSplit/>
          <w:trHeight w:val="8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Проверка технического состояния СФ и ФП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18750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12500 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62500</w:t>
            </w:r>
          </w:p>
        </w:tc>
      </w:tr>
      <w:tr w:rsidR="00A572AC" w:rsidRPr="00555229" w:rsidTr="007635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Ввод БД в ПК «АФ-4.0»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загол.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13860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29700</w:t>
            </w:r>
          </w:p>
        </w:tc>
      </w:tr>
      <w:tr w:rsidR="00A572AC" w:rsidRPr="00555229" w:rsidTr="007635F3">
        <w:trPr>
          <w:cantSplit/>
          <w:trHeight w:val="45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C0E3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Выявление ОЦД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72AC" w:rsidRPr="00555229" w:rsidTr="007635F3">
        <w:trPr>
          <w:cantSplit/>
          <w:trHeight w:val="701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572AC" w:rsidRDefault="00A572AC" w:rsidP="00763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Выдача единиц хранения</w:t>
            </w:r>
          </w:p>
          <w:p w:rsidR="00A572AC" w:rsidRPr="00555229" w:rsidRDefault="00A572AC" w:rsidP="00763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в .т.ч.   в чит. зал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2AC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ед.хр.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4975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4755</w:t>
            </w:r>
          </w:p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4225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4845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2AC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18800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</w:t>
            </w:r>
          </w:p>
        </w:tc>
      </w:tr>
      <w:tr w:rsidR="00A572AC" w:rsidRPr="00555229" w:rsidTr="007635F3">
        <w:trPr>
          <w:cantSplit/>
          <w:trHeight w:val="387"/>
        </w:trPr>
        <w:tc>
          <w:tcPr>
            <w:tcW w:w="10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Формирование Архивного фонда РБ</w:t>
            </w:r>
          </w:p>
        </w:tc>
      </w:tr>
      <w:tr w:rsidR="00A572AC" w:rsidRPr="00555229" w:rsidTr="007635F3">
        <w:trPr>
          <w:cantSplit/>
          <w:trHeight w:val="6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Прием документов:</w:t>
            </w:r>
          </w:p>
          <w:p w:rsidR="00A572AC" w:rsidRPr="00555229" w:rsidRDefault="00A572AC" w:rsidP="00763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управленческой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5055</w:t>
            </w:r>
          </w:p>
        </w:tc>
      </w:tr>
      <w:tr w:rsidR="00A572AC" w:rsidRPr="00555229" w:rsidTr="007635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фотодокументов,</w:t>
            </w:r>
          </w:p>
          <w:p w:rsidR="00A572AC" w:rsidRPr="00555229" w:rsidRDefault="00A572AC" w:rsidP="00763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ГАУК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«Г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АРБ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</w:tr>
      <w:tr w:rsidR="00A572AC" w:rsidRPr="00555229" w:rsidTr="007635F3">
        <w:trPr>
          <w:cantSplit/>
          <w:trHeight w:val="53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НТД, НИР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A572AC" w:rsidRPr="00555229" w:rsidTr="007635F3">
        <w:trPr>
          <w:cantSplit/>
          <w:trHeight w:val="18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от граждан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572AC" w:rsidRPr="00555229" w:rsidTr="007635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Утверждение описей:</w:t>
            </w:r>
          </w:p>
          <w:p w:rsidR="00A572AC" w:rsidRPr="00555229" w:rsidRDefault="00A572AC" w:rsidP="00763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управленческой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6105</w:t>
            </w:r>
          </w:p>
        </w:tc>
      </w:tr>
      <w:tr w:rsidR="00A572AC" w:rsidRPr="00555229" w:rsidTr="007635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по личному составу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2180</w:t>
            </w:r>
          </w:p>
        </w:tc>
      </w:tr>
      <w:tr w:rsidR="00A572AC" w:rsidRPr="00555229" w:rsidTr="007635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фотодокументов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</w:tr>
      <w:tr w:rsidR="00A572AC" w:rsidRPr="00555229" w:rsidTr="007635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НТД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A572AC" w:rsidRPr="00555229" w:rsidTr="007635F3">
        <w:trPr>
          <w:cantSplit/>
          <w:trHeight w:val="6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Согласование </w:t>
            </w:r>
          </w:p>
          <w:p w:rsidR="00A572AC" w:rsidRPr="00555229" w:rsidRDefault="00A572AC" w:rsidP="00763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-номенклатур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A572AC" w:rsidRPr="00555229" w:rsidTr="007635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-инструкций по дело-производству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A572AC" w:rsidRPr="00555229" w:rsidTr="007635F3">
        <w:trPr>
          <w:cantSplit/>
          <w:trHeight w:val="67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-положений о ЦЭК, ЭК организаций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  <w:tr w:rsidR="00A572AC" w:rsidRPr="00555229" w:rsidTr="007635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-положений об архивах организаций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A572AC" w:rsidRPr="00555229" w:rsidTr="007635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проверок архи-вов и организации дело-производства:</w:t>
            </w:r>
          </w:p>
          <w:p w:rsidR="00A572AC" w:rsidRPr="00555229" w:rsidRDefault="00A572AC" w:rsidP="00763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комплексных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A572AC" w:rsidRPr="00555229" w:rsidTr="007635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-тематических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72AC" w:rsidRPr="00555229" w:rsidTr="007635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-семинаров по делопроиз-водству и ОСД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572AC" w:rsidRPr="00555229" w:rsidTr="007635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Упорядочение документов: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постоянного хранения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1300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72AC" w:rsidRPr="00555229" w:rsidTr="007635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-по личному составу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</w:tr>
      <w:tr w:rsidR="00A572AC" w:rsidRPr="00555229" w:rsidTr="007635F3">
        <w:trPr>
          <w:cantSplit/>
          <w:trHeight w:val="600"/>
        </w:trPr>
        <w:tc>
          <w:tcPr>
            <w:tcW w:w="10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Создание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справочно</w:t>
            </w: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-поисковых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и информатизация</w:t>
            </w:r>
          </w:p>
        </w:tc>
      </w:tr>
      <w:tr w:rsidR="00A572AC" w:rsidRPr="00555229" w:rsidTr="007635F3">
        <w:trPr>
          <w:cantSplit/>
          <w:trHeight w:val="108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Описание:</w:t>
            </w: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документов личного</w:t>
            </w: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происхождения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2AC" w:rsidRDefault="00A572AC" w:rsidP="007635F3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F27476" w:rsidRDefault="00A572AC" w:rsidP="007635F3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------</w:t>
            </w: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72AC" w:rsidRPr="00555229" w:rsidTr="007635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Усовершенствование описей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3350C5" w:rsidRDefault="00A572AC" w:rsidP="007635F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572AC" w:rsidRPr="003350C5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3350C5" w:rsidRDefault="00A572AC" w:rsidP="007635F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572AC" w:rsidRPr="003350C5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3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3350C5" w:rsidRDefault="00A572AC" w:rsidP="007635F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572AC" w:rsidRPr="003350C5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3350C5" w:rsidRDefault="00A572AC" w:rsidP="007635F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572AC" w:rsidRPr="003350C5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5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3350C5" w:rsidRDefault="00A572AC" w:rsidP="007635F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A572AC" w:rsidRPr="003350C5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Pr="00335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572AC" w:rsidRPr="00555229" w:rsidTr="007635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Каталогизация:</w:t>
            </w: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управленческой докумен-тации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81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FF1260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FF1260" w:rsidRDefault="00A572AC" w:rsidP="007635F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572AC" w:rsidRPr="00FF1260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FF1260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FF1260" w:rsidRDefault="00A572AC" w:rsidP="007635F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572AC" w:rsidRPr="00FF1260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FF1260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FF1260" w:rsidRDefault="00A572AC" w:rsidP="007635F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572AC" w:rsidRPr="00FF1260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FF1260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FF1260" w:rsidRDefault="00A572AC" w:rsidP="007635F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572AC" w:rsidRPr="00FF1260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FF1260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72AC" w:rsidRPr="00FF1260" w:rsidRDefault="00A572AC" w:rsidP="007635F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A572AC" w:rsidRPr="00FF1260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</w:tr>
      <w:tr w:rsidR="00A572AC" w:rsidRPr="00555229" w:rsidTr="007635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личного происхождения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</w:t>
            </w:r>
          </w:p>
        </w:tc>
      </w:tr>
      <w:tr w:rsidR="00A572AC" w:rsidRPr="00555229" w:rsidTr="007635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-фотодокументов,</w:t>
            </w: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ГАУК «Г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АРБ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ед.хр.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A572AC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120</w:t>
            </w:r>
          </w:p>
        </w:tc>
      </w:tr>
      <w:tr w:rsidR="00A572AC" w:rsidRPr="00555229" w:rsidTr="007635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Составление тематических карточек на:</w:t>
            </w: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управленческую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572AC" w:rsidRPr="00555229" w:rsidTr="007635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фотодокументов</w:t>
            </w: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ГАУК «Г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АРБ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</w:tr>
      <w:tr w:rsidR="00A572AC" w:rsidRPr="00555229" w:rsidTr="007635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Вливание тематических карточек на:</w:t>
            </w: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управленческую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572AC" w:rsidRPr="00555229" w:rsidTr="007635F3">
        <w:trPr>
          <w:cantSplit/>
          <w:trHeight w:val="99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фотодокументы,</w:t>
            </w: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-  ГАУК «Г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АРБ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</w:tr>
      <w:tr w:rsidR="00A572AC" w:rsidRPr="00555229" w:rsidTr="007635F3">
        <w:trPr>
          <w:cantSplit/>
          <w:trHeight w:val="6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Ввод в ПИК «КАИСА»</w:t>
            </w:r>
          </w:p>
          <w:p w:rsidR="00A572AC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заголовков дел</w:t>
            </w: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каталог ОДФ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загол.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16000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6000</w:t>
            </w:r>
          </w:p>
        </w:tc>
      </w:tr>
      <w:tr w:rsidR="00A572AC" w:rsidRPr="00555229" w:rsidTr="007635F3">
        <w:trPr>
          <w:cantSplit/>
          <w:trHeight w:val="7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Ввод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текст.информации в базу данных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описа-ний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5400</w:t>
            </w:r>
          </w:p>
        </w:tc>
      </w:tr>
      <w:tr w:rsidR="00A572AC" w:rsidRPr="00555229" w:rsidTr="007635F3">
        <w:trPr>
          <w:cantSplit/>
          <w:trHeight w:val="7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Сканирование документов</w:t>
            </w:r>
          </w:p>
          <w:p w:rsidR="00A572AC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на бумажной основе</w:t>
            </w:r>
          </w:p>
          <w:p w:rsidR="00A572AC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ф/документов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Лист/</w:t>
            </w:r>
          </w:p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</w:t>
            </w:r>
          </w:p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B8587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36500</w:t>
            </w:r>
          </w:p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36500</w:t>
            </w:r>
          </w:p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B8587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36500</w:t>
            </w:r>
          </w:p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B8587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36500</w:t>
            </w:r>
          </w:p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B8587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F126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146000</w:t>
            </w:r>
          </w:p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1800</w:t>
            </w:r>
            <w:r w:rsidRPr="00B858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A572AC" w:rsidRPr="00B8587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72AC" w:rsidRPr="00555229" w:rsidTr="007635F3">
        <w:trPr>
          <w:cantSplit/>
          <w:trHeight w:val="600"/>
        </w:trPr>
        <w:tc>
          <w:tcPr>
            <w:tcW w:w="10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C010F1">
              <w:rPr>
                <w:rFonts w:ascii="Times New Roman" w:hAnsi="Times New Roman"/>
                <w:b/>
                <w:sz w:val="24"/>
                <w:szCs w:val="24"/>
              </w:rPr>
              <w:t>Использование и публикация документов</w:t>
            </w:r>
          </w:p>
        </w:tc>
      </w:tr>
      <w:tr w:rsidR="00A572AC" w:rsidRPr="00555229" w:rsidTr="007635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Подготовка:</w:t>
            </w: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выставок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572AC" w:rsidRPr="00555229" w:rsidTr="007635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радиопередач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пере-дача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572AC" w:rsidRPr="00555229" w:rsidTr="007635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-статей, подборок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572AC" w:rsidRPr="00555229" w:rsidTr="007635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-выступления, презентации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572AC" w:rsidRPr="00555229" w:rsidTr="007635F3">
        <w:trPr>
          <w:cantSplit/>
          <w:trHeight w:val="44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-экскурсии,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A572AC" w:rsidRPr="00555229" w:rsidTr="007635F3">
        <w:trPr>
          <w:cantSplit/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лекции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572AC" w:rsidRPr="00555229" w:rsidTr="007635F3">
        <w:trPr>
          <w:cantSplit/>
          <w:trHeight w:val="5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-публикационная работа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A572AC" w:rsidRPr="00555229" w:rsidTr="007635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календарь знам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енат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572AC" w:rsidRPr="00555229" w:rsidTr="007635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инициатив.  информ.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A572AC" w:rsidRPr="00555229" w:rsidTr="007635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Посещение читального зала</w:t>
            </w:r>
          </w:p>
          <w:p w:rsidR="00A572AC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всего пользователей</w:t>
            </w: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всего посещений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72AC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750</w:t>
            </w:r>
          </w:p>
          <w:p w:rsidR="00A572AC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2900</w:t>
            </w: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72AC" w:rsidRPr="00555229" w:rsidTr="007635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едение БД СИФ «Библиотека»    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250</w:t>
            </w: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250</w:t>
            </w: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250</w:t>
            </w: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250</w:t>
            </w: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1000</w:t>
            </w:r>
          </w:p>
        </w:tc>
      </w:tr>
      <w:tr w:rsidR="00A572AC" w:rsidRPr="00555229" w:rsidTr="007635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Исполнение запросов:</w:t>
            </w: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тематических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запрос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полож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-------</w:t>
            </w: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72AC" w:rsidRPr="00555229" w:rsidTr="007635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-социально-правовых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запрос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полож.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425</w:t>
            </w:r>
          </w:p>
        </w:tc>
      </w:tr>
      <w:tr w:rsidR="00A572AC" w:rsidRPr="00555229" w:rsidTr="007635F3">
        <w:trPr>
          <w:cantSplit/>
          <w:trHeight w:val="34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Рассекречивание документов  </w:t>
            </w: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фонд/ ед.хр.</w:t>
            </w: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  <w:p w:rsidR="00A572AC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-------</w:t>
            </w: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572AC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-----</w:t>
            </w: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405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------</w:t>
            </w:r>
          </w:p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1200</w:t>
            </w: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72AC" w:rsidRPr="00555229" w:rsidTr="007635F3">
        <w:trPr>
          <w:cantSplit/>
          <w:trHeight w:val="34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572AC" w:rsidRPr="00707474" w:rsidRDefault="00A572AC" w:rsidP="007635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-посещений </w:t>
            </w:r>
            <w:r w:rsidRPr="007074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7074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7474">
              <w:rPr>
                <w:rFonts w:ascii="Times New Roman" w:eastAsia="Calibri" w:hAnsi="Times New Roman" w:cs="Times New Roman"/>
                <w:sz w:val="24"/>
                <w:szCs w:val="24"/>
              </w:rPr>
              <w:t>сайта</w:t>
            </w:r>
          </w:p>
          <w:p w:rsidR="00A572AC" w:rsidRPr="00555229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07474">
              <w:rPr>
                <w:rFonts w:ascii="Times New Roman" w:eastAsia="Calibri" w:hAnsi="Times New Roman" w:cs="Times New Roman"/>
                <w:sz w:val="24"/>
                <w:szCs w:val="24"/>
              </w:rPr>
              <w:t>- пользователей архивной информации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1500</w:t>
            </w:r>
          </w:p>
          <w:p w:rsidR="00A572AC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Default="00A572AC" w:rsidP="00763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2AC" w:rsidRPr="00555229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6000</w:t>
            </w:r>
          </w:p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72AC" w:rsidRDefault="00A572AC" w:rsidP="0076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2400</w:t>
            </w:r>
          </w:p>
        </w:tc>
      </w:tr>
    </w:tbl>
    <w:p w:rsidR="00A572AC" w:rsidRPr="000A32D2" w:rsidRDefault="00A572AC" w:rsidP="00A572AC">
      <w:pPr>
        <w:pStyle w:val="a9"/>
        <w:jc w:val="right"/>
        <w:rPr>
          <w:b w:val="0"/>
          <w:bCs w:val="0"/>
          <w:sz w:val="24"/>
        </w:rPr>
      </w:pPr>
      <w:r w:rsidRPr="000A32D2">
        <w:rPr>
          <w:b w:val="0"/>
          <w:bCs w:val="0"/>
          <w:sz w:val="24"/>
        </w:rPr>
        <w:t xml:space="preserve">Приложение № 1 </w:t>
      </w:r>
    </w:p>
    <w:p w:rsidR="00A572AC" w:rsidRPr="000A32D2" w:rsidRDefault="00A572AC" w:rsidP="00A572AC">
      <w:pPr>
        <w:pStyle w:val="a9"/>
        <w:jc w:val="right"/>
        <w:rPr>
          <w:b w:val="0"/>
          <w:bCs w:val="0"/>
          <w:sz w:val="24"/>
        </w:rPr>
      </w:pPr>
      <w:r w:rsidRPr="000A32D2">
        <w:rPr>
          <w:b w:val="0"/>
          <w:bCs w:val="0"/>
          <w:sz w:val="24"/>
        </w:rPr>
        <w:t>к плану на 201</w:t>
      </w:r>
      <w:r>
        <w:rPr>
          <w:b w:val="0"/>
          <w:bCs w:val="0"/>
          <w:sz w:val="24"/>
        </w:rPr>
        <w:t>7</w:t>
      </w:r>
      <w:r w:rsidRPr="000A32D2">
        <w:rPr>
          <w:b w:val="0"/>
          <w:bCs w:val="0"/>
          <w:sz w:val="24"/>
        </w:rPr>
        <w:t xml:space="preserve"> год </w:t>
      </w:r>
    </w:p>
    <w:p w:rsidR="00A572AC" w:rsidRPr="000A32D2" w:rsidRDefault="00A572AC" w:rsidP="00A572AC">
      <w:pPr>
        <w:pStyle w:val="a9"/>
        <w:rPr>
          <w:sz w:val="24"/>
        </w:rPr>
      </w:pPr>
    </w:p>
    <w:p w:rsidR="00A572AC" w:rsidRDefault="00A572AC" w:rsidP="00A572AC">
      <w:pPr>
        <w:pStyle w:val="a9"/>
        <w:rPr>
          <w:sz w:val="24"/>
        </w:rPr>
      </w:pPr>
    </w:p>
    <w:p w:rsidR="00A572AC" w:rsidRDefault="00A572AC" w:rsidP="00A572AC">
      <w:pPr>
        <w:pStyle w:val="a9"/>
        <w:rPr>
          <w:sz w:val="24"/>
        </w:rPr>
      </w:pPr>
    </w:p>
    <w:p w:rsidR="00A572AC" w:rsidRDefault="00A572AC" w:rsidP="00A572AC">
      <w:pPr>
        <w:pStyle w:val="a9"/>
        <w:rPr>
          <w:sz w:val="24"/>
        </w:rPr>
      </w:pPr>
    </w:p>
    <w:p w:rsidR="00A572AC" w:rsidRDefault="00A572AC" w:rsidP="00A572AC">
      <w:pPr>
        <w:pStyle w:val="a9"/>
        <w:rPr>
          <w:sz w:val="24"/>
        </w:rPr>
      </w:pPr>
      <w:r>
        <w:rPr>
          <w:sz w:val="24"/>
        </w:rPr>
        <w:lastRenderedPageBreak/>
        <w:t>План-график передачи документов организаций на государственное хранение</w:t>
      </w:r>
    </w:p>
    <w:p w:rsidR="00A572AC" w:rsidRDefault="00A572AC" w:rsidP="00A572AC">
      <w:pPr>
        <w:pStyle w:val="a9"/>
        <w:rPr>
          <w:sz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4961"/>
        <w:gridCol w:w="1559"/>
        <w:gridCol w:w="993"/>
        <w:gridCol w:w="1417"/>
      </w:tblGrid>
      <w:tr w:rsidR="00A572AC" w:rsidRPr="000A32D2" w:rsidTr="00763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0A32D2" w:rsidRDefault="00A572AC" w:rsidP="007635F3">
            <w:pPr>
              <w:ind w:right="-108"/>
              <w:jc w:val="center"/>
            </w:pPr>
            <w:r w:rsidRPr="000A32D2">
              <w:t>№ п.п.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Default="00A572AC" w:rsidP="007635F3">
            <w:pPr>
              <w:ind w:left="-108" w:right="-108"/>
              <w:jc w:val="center"/>
            </w:pPr>
            <w:r>
              <w:t>№ фонда</w:t>
            </w:r>
          </w:p>
          <w:p w:rsidR="00A572AC" w:rsidRPr="000A32D2" w:rsidRDefault="00A572AC" w:rsidP="007635F3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0A32D2" w:rsidRDefault="00A572AC" w:rsidP="007635F3">
            <w:pPr>
              <w:jc w:val="center"/>
            </w:pPr>
            <w:r w:rsidRPr="000A32D2">
              <w:t>Название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0A32D2" w:rsidRDefault="00A572AC" w:rsidP="007635F3">
            <w:pPr>
              <w:jc w:val="center"/>
            </w:pPr>
            <w:r w:rsidRPr="000A32D2">
              <w:t>Кол-во дел,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0A32D2" w:rsidRDefault="00A572AC" w:rsidP="007635F3">
            <w:pPr>
              <w:jc w:val="center"/>
            </w:pPr>
            <w:r w:rsidRPr="000A32D2">
              <w:t>Дата испол</w:t>
            </w:r>
            <w:r>
              <w:t>-</w:t>
            </w:r>
            <w:r w:rsidRPr="000A32D2">
              <w:t xml:space="preserve">нения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0A32D2" w:rsidRDefault="00A572AC" w:rsidP="007635F3">
            <w:pPr>
              <w:jc w:val="center"/>
            </w:pPr>
            <w:r w:rsidRPr="000A32D2">
              <w:t>ФИО куратора</w:t>
            </w:r>
          </w:p>
          <w:p w:rsidR="00A572AC" w:rsidRPr="000A32D2" w:rsidRDefault="00A572AC" w:rsidP="007635F3">
            <w:pPr>
              <w:jc w:val="center"/>
            </w:pPr>
          </w:p>
        </w:tc>
      </w:tr>
      <w:tr w:rsidR="00A572AC" w:rsidRPr="000A32D2" w:rsidTr="00763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0A32D2" w:rsidRDefault="00A572AC" w:rsidP="007635F3">
            <w:pPr>
              <w:ind w:right="-108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Default="00A572AC" w:rsidP="007635F3">
            <w:pPr>
              <w:jc w:val="center"/>
            </w:pPr>
            <w: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0A32D2" w:rsidRDefault="00A572AC" w:rsidP="007635F3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0A32D2" w:rsidRDefault="00A572AC" w:rsidP="007635F3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0A32D2" w:rsidRDefault="00A572AC" w:rsidP="007635F3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0A32D2" w:rsidRDefault="00A572AC" w:rsidP="007635F3">
            <w:pPr>
              <w:jc w:val="center"/>
            </w:pPr>
            <w:r>
              <w:t>6</w:t>
            </w:r>
          </w:p>
        </w:tc>
      </w:tr>
      <w:tr w:rsidR="00A572AC" w:rsidTr="00763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0A32D2" w:rsidRDefault="00A572AC" w:rsidP="007635F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Default="00A572AC" w:rsidP="007635F3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0C2104" w:rsidRDefault="00A572AC" w:rsidP="007635F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0C2104">
              <w:rPr>
                <w:b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Default="00A572AC" w:rsidP="007635F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Default="00A572AC" w:rsidP="007635F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Default="00A572AC" w:rsidP="007635F3">
            <w:pPr>
              <w:jc w:val="center"/>
            </w:pPr>
          </w:p>
        </w:tc>
      </w:tr>
      <w:tr w:rsidR="00A572AC" w:rsidRPr="004F7F8E" w:rsidTr="00763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 w:rsidRPr="004F7F8E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both"/>
              <w:rPr>
                <w:lang w:val="en-US"/>
              </w:rPr>
            </w:pPr>
            <w:r w:rsidRPr="004F7F8E">
              <w:rPr>
                <w:bCs/>
              </w:rPr>
              <w:t>ОАО «Мобилтелеком»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ind w:left="-108" w:right="-108"/>
              <w:jc w:val="center"/>
            </w:pPr>
            <w:r w:rsidRPr="004F7F8E">
              <w:t>249 п/х</w:t>
            </w:r>
          </w:p>
          <w:p w:rsidR="00A572AC" w:rsidRPr="004F7F8E" w:rsidRDefault="00A572AC" w:rsidP="007635F3">
            <w:pPr>
              <w:ind w:left="-108" w:right="-108"/>
              <w:jc w:val="center"/>
            </w:pPr>
            <w:r w:rsidRPr="004F7F8E">
              <w:t>(1995-2016)</w:t>
            </w:r>
          </w:p>
          <w:p w:rsidR="00A572AC" w:rsidRPr="004F7F8E" w:rsidRDefault="00A572AC" w:rsidP="007635F3">
            <w:pPr>
              <w:ind w:left="-108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 w:rsidRPr="004F7F8E">
              <w:t>1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 w:rsidRPr="004F7F8E">
              <w:t>Иванова И.С.</w:t>
            </w:r>
          </w:p>
        </w:tc>
      </w:tr>
      <w:tr w:rsidR="00A572AC" w:rsidRPr="004F7F8E" w:rsidTr="00763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tabs>
                <w:tab w:val="left" w:pos="148"/>
              </w:tabs>
              <w:jc w:val="center"/>
            </w:pPr>
            <w:r w:rsidRPr="004F7F8E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both"/>
            </w:pPr>
            <w:r w:rsidRPr="004F7F8E">
              <w:t>Р-1679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Default="00A572AC" w:rsidP="007635F3">
            <w:pPr>
              <w:pStyle w:val="1"/>
              <w:spacing w:after="0"/>
              <w:jc w:val="both"/>
              <w:rPr>
                <w:b w:val="0"/>
                <w:bCs/>
              </w:rPr>
            </w:pPr>
            <w:r w:rsidRPr="004F7F8E">
              <w:rPr>
                <w:b w:val="0"/>
                <w:bCs/>
              </w:rPr>
              <w:t>Государственное учреждение Бурятская республиканская научно-производственная ветеринарная лаборатория</w:t>
            </w:r>
          </w:p>
          <w:p w:rsidR="00A572AC" w:rsidRPr="001F651C" w:rsidRDefault="00A572AC" w:rsidP="007635F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ind w:left="-108" w:right="-108"/>
              <w:jc w:val="center"/>
            </w:pPr>
            <w:r w:rsidRPr="004F7F8E">
              <w:t>15 п/х</w:t>
            </w:r>
          </w:p>
          <w:p w:rsidR="00A572AC" w:rsidRPr="004F7F8E" w:rsidRDefault="00A572AC" w:rsidP="007635F3">
            <w:pPr>
              <w:ind w:left="-108" w:right="-108"/>
              <w:jc w:val="center"/>
            </w:pPr>
            <w:r w:rsidRPr="004F7F8E">
              <w:t>(1995-2004)</w:t>
            </w:r>
          </w:p>
          <w:p w:rsidR="00A572AC" w:rsidRPr="004F7F8E" w:rsidRDefault="00A572AC" w:rsidP="007635F3">
            <w:pPr>
              <w:ind w:left="-108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 w:rsidRPr="004F7F8E">
              <w:t>1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 w:rsidRPr="004F7F8E">
              <w:t>Иванова И.С.</w:t>
            </w:r>
          </w:p>
        </w:tc>
      </w:tr>
      <w:tr w:rsidR="00A572AC" w:rsidRPr="004F7F8E" w:rsidTr="007635F3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tabs>
                <w:tab w:val="left" w:pos="148"/>
              </w:tabs>
              <w:jc w:val="center"/>
            </w:pPr>
            <w:r w:rsidRPr="004F7F8E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Default="00A572AC" w:rsidP="007635F3">
            <w:pPr>
              <w:pStyle w:val="1"/>
              <w:spacing w:after="0"/>
              <w:jc w:val="both"/>
              <w:rPr>
                <w:b w:val="0"/>
                <w:bCs/>
              </w:rPr>
            </w:pPr>
            <w:r w:rsidRPr="004F7F8E">
              <w:rPr>
                <w:b w:val="0"/>
                <w:bCs/>
              </w:rPr>
              <w:t>Республиканское государственное учреждение ветеринарии «Бурятская республиканская научно-производственная ветеринарная лаборатория»</w:t>
            </w:r>
          </w:p>
          <w:p w:rsidR="00A572AC" w:rsidRPr="001F651C" w:rsidRDefault="00A572AC" w:rsidP="007635F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ind w:left="-108" w:right="-108"/>
              <w:jc w:val="center"/>
            </w:pPr>
            <w:r w:rsidRPr="004F7F8E">
              <w:t>142 п/х</w:t>
            </w:r>
          </w:p>
          <w:p w:rsidR="00A572AC" w:rsidRPr="004F7F8E" w:rsidRDefault="00A572AC" w:rsidP="007635F3">
            <w:pPr>
              <w:ind w:left="-108" w:right="-108"/>
              <w:jc w:val="center"/>
            </w:pPr>
            <w:r w:rsidRPr="004F7F8E">
              <w:t>(2004-2013)</w:t>
            </w:r>
          </w:p>
          <w:p w:rsidR="00A572AC" w:rsidRPr="004F7F8E" w:rsidRDefault="00A572AC" w:rsidP="007635F3">
            <w:pPr>
              <w:ind w:left="-108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 w:rsidRPr="004F7F8E">
              <w:t>1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 w:rsidRPr="004F7F8E">
              <w:t>Иванова И.С.</w:t>
            </w:r>
          </w:p>
        </w:tc>
      </w:tr>
      <w:tr w:rsidR="00A572AC" w:rsidRPr="004F7F8E" w:rsidTr="007635F3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tabs>
                <w:tab w:val="left" w:pos="148"/>
              </w:tabs>
              <w:jc w:val="center"/>
            </w:pPr>
            <w:r w:rsidRPr="004F7F8E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pStyle w:val="1"/>
              <w:jc w:val="both"/>
              <w:rPr>
                <w:b w:val="0"/>
                <w:bCs/>
              </w:rPr>
            </w:pPr>
            <w:r w:rsidRPr="004F7F8E">
              <w:rPr>
                <w:b w:val="0"/>
                <w:bCs/>
              </w:rPr>
              <w:t>Управление ветеринарии Республики Бурятия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ind w:left="-108" w:right="-108"/>
              <w:jc w:val="center"/>
            </w:pPr>
            <w:r w:rsidRPr="004F7F8E">
              <w:t>203 п/х</w:t>
            </w:r>
          </w:p>
          <w:p w:rsidR="00A572AC" w:rsidRPr="004F7F8E" w:rsidRDefault="00A572AC" w:rsidP="007635F3">
            <w:pPr>
              <w:ind w:left="-108" w:right="-108"/>
              <w:jc w:val="center"/>
            </w:pPr>
            <w:r w:rsidRPr="004F7F8E">
              <w:t>(2001-2010)</w:t>
            </w:r>
          </w:p>
          <w:p w:rsidR="00A572AC" w:rsidRPr="004F7F8E" w:rsidRDefault="00A572AC" w:rsidP="007635F3">
            <w:pPr>
              <w:ind w:left="-108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 w:rsidRPr="004F7F8E">
              <w:t>1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 w:rsidRPr="004F7F8E">
              <w:t>Иванова И.С.</w:t>
            </w:r>
          </w:p>
        </w:tc>
      </w:tr>
      <w:tr w:rsidR="00A572AC" w:rsidRPr="004F7F8E" w:rsidTr="007635F3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tabs>
                <w:tab w:val="left" w:pos="148"/>
              </w:tabs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both"/>
            </w:pPr>
            <w:r w:rsidRPr="004F7F8E">
              <w:t>Р-2009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Default="00A572AC" w:rsidP="007635F3">
            <w:pPr>
              <w:jc w:val="both"/>
            </w:pPr>
            <w:r w:rsidRPr="004F7F8E">
              <w:t>Государственное автономное учреждение здравоохранения  «Республиканский наркологический диспансер» Министерства здравоохранения Республики Бурятия</w:t>
            </w:r>
          </w:p>
          <w:p w:rsidR="00A572AC" w:rsidRPr="004F7F8E" w:rsidRDefault="00A572AC" w:rsidP="007635F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ind w:left="-108" w:right="-108"/>
              <w:jc w:val="center"/>
            </w:pPr>
            <w:r w:rsidRPr="004F7F8E">
              <w:t>48 п/х</w:t>
            </w:r>
          </w:p>
          <w:p w:rsidR="00A572AC" w:rsidRPr="004F7F8E" w:rsidRDefault="00A572AC" w:rsidP="007635F3">
            <w:pPr>
              <w:jc w:val="center"/>
            </w:pPr>
            <w:r w:rsidRPr="004F7F8E">
              <w:t>(1999-2004)</w:t>
            </w:r>
          </w:p>
          <w:p w:rsidR="00A572AC" w:rsidRPr="004F7F8E" w:rsidRDefault="00A572AC" w:rsidP="007635F3">
            <w:pPr>
              <w:jc w:val="center"/>
            </w:pPr>
          </w:p>
          <w:p w:rsidR="00A572AC" w:rsidRPr="004F7F8E" w:rsidRDefault="00A572AC" w:rsidP="007635F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 w:rsidRPr="004F7F8E">
              <w:t>1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 w:rsidRPr="004F7F8E">
              <w:t>Дыленова Т.В.</w:t>
            </w:r>
          </w:p>
        </w:tc>
      </w:tr>
      <w:tr w:rsidR="00A572AC" w:rsidRPr="004F7F8E" w:rsidTr="007635F3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tabs>
                <w:tab w:val="left" w:pos="148"/>
              </w:tabs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Default="00A572AC" w:rsidP="007635F3">
            <w:pPr>
              <w:jc w:val="both"/>
            </w:pPr>
            <w:r w:rsidRPr="004F7F8E">
              <w:t>Государственное бюджетное учреждение здравоохранения «Республиканский перинатальный центр</w:t>
            </w:r>
            <w:r w:rsidRPr="004F7F8E">
              <w:rPr>
                <w:i/>
              </w:rPr>
              <w:t xml:space="preserve"> </w:t>
            </w:r>
            <w:r w:rsidRPr="004F7F8E">
              <w:t xml:space="preserve">Министерства здравоохранения Республики Бурятия» </w:t>
            </w:r>
          </w:p>
          <w:p w:rsidR="00A572AC" w:rsidRPr="004F7F8E" w:rsidRDefault="00A572AC" w:rsidP="007635F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ind w:left="-108" w:right="-108"/>
              <w:jc w:val="center"/>
            </w:pPr>
            <w:r w:rsidRPr="004F7F8E">
              <w:t>13</w:t>
            </w:r>
            <w:r>
              <w:t>3</w:t>
            </w:r>
            <w:r w:rsidRPr="004F7F8E">
              <w:t xml:space="preserve"> п/х</w:t>
            </w:r>
          </w:p>
          <w:p w:rsidR="00A572AC" w:rsidRPr="004F7F8E" w:rsidRDefault="00A572AC" w:rsidP="007635F3">
            <w:pPr>
              <w:jc w:val="center"/>
            </w:pPr>
            <w:r w:rsidRPr="004F7F8E">
              <w:t>(1993-2009)</w:t>
            </w:r>
          </w:p>
          <w:p w:rsidR="00A572AC" w:rsidRPr="004F7F8E" w:rsidRDefault="00A572AC" w:rsidP="007635F3">
            <w:pPr>
              <w:jc w:val="center"/>
            </w:pPr>
          </w:p>
          <w:p w:rsidR="00A572AC" w:rsidRPr="004F7F8E" w:rsidRDefault="00A572AC" w:rsidP="007635F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 w:rsidRPr="004F7F8E">
              <w:t>1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 w:rsidRPr="004F7F8E">
              <w:t>Дыленова Т.В.</w:t>
            </w:r>
          </w:p>
        </w:tc>
      </w:tr>
      <w:tr w:rsidR="00A572AC" w:rsidRPr="004F7F8E" w:rsidTr="00763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b/>
                <w:lang w:eastAsia="ru-RU"/>
              </w:rPr>
            </w:pPr>
            <w:r w:rsidRPr="004F7F8E">
              <w:rPr>
                <w:b/>
                <w:lang w:eastAsia="ru-RU"/>
              </w:rPr>
              <w:t>ИТОГО за 1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790</w:t>
            </w:r>
            <w:r w:rsidRPr="004F7F8E">
              <w:rPr>
                <w:b/>
              </w:rPr>
              <w:t xml:space="preserve"> – </w:t>
            </w:r>
            <w:r>
              <w:rPr>
                <w:b/>
              </w:rPr>
              <w:t>4</w:t>
            </w:r>
            <w:r w:rsidRPr="004F7F8E">
              <w:rPr>
                <w:b/>
              </w:rPr>
              <w:t xml:space="preserve"> р.д.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</w:p>
        </w:tc>
      </w:tr>
      <w:tr w:rsidR="00A572AC" w:rsidRPr="004F7F8E" w:rsidTr="00763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lang w:eastAsia="ru-RU"/>
              </w:rPr>
            </w:pPr>
            <w:r w:rsidRPr="004F7F8E">
              <w:rPr>
                <w:b/>
                <w:lang w:val="en-US" w:eastAsia="ru-RU"/>
              </w:rPr>
              <w:t>II</w:t>
            </w:r>
            <w:r w:rsidRPr="004F7F8E">
              <w:rPr>
                <w:b/>
                <w:lang w:eastAsia="ru-RU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</w:p>
        </w:tc>
      </w:tr>
      <w:tr w:rsidR="00A572AC" w:rsidRPr="004F7F8E" w:rsidTr="00763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>
              <w:lastRenderedPageBreak/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both"/>
            </w:pPr>
            <w:r w:rsidRPr="004F7F8E">
              <w:t>Р-2237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Default="00A572AC" w:rsidP="007635F3">
            <w:pPr>
              <w:jc w:val="both"/>
              <w:rPr>
                <w:sz w:val="26"/>
              </w:rPr>
            </w:pPr>
            <w:r w:rsidRPr="004F7F8E">
              <w:t>Управление Федеральной службы по ветеринарному и фитосанитарному надзору по Республике Бурятия</w:t>
            </w:r>
            <w:r w:rsidRPr="004F7F8E">
              <w:rPr>
                <w:sz w:val="26"/>
              </w:rPr>
              <w:t xml:space="preserve"> </w:t>
            </w:r>
          </w:p>
          <w:p w:rsidR="00A572AC" w:rsidRPr="004F7F8E" w:rsidRDefault="00A572AC" w:rsidP="007635F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ind w:left="-108" w:right="-108"/>
              <w:jc w:val="center"/>
            </w:pPr>
            <w:r>
              <w:t>310</w:t>
            </w:r>
            <w:r w:rsidRPr="004F7F8E">
              <w:t xml:space="preserve"> п/х</w:t>
            </w:r>
          </w:p>
          <w:p w:rsidR="00A572AC" w:rsidRPr="004F7F8E" w:rsidRDefault="00A572AC" w:rsidP="007635F3">
            <w:pPr>
              <w:ind w:left="-108" w:right="-108"/>
              <w:jc w:val="center"/>
            </w:pPr>
            <w:r w:rsidRPr="004F7F8E">
              <w:t xml:space="preserve"> (2005-2011)</w:t>
            </w:r>
          </w:p>
          <w:p w:rsidR="00A572AC" w:rsidRPr="004F7F8E" w:rsidRDefault="00A572AC" w:rsidP="007635F3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 w:rsidRPr="004F7F8E">
              <w:t>2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 w:rsidRPr="004F7F8E">
              <w:t>Иванова И.С.</w:t>
            </w:r>
          </w:p>
        </w:tc>
      </w:tr>
      <w:tr w:rsidR="00A572AC" w:rsidRPr="004F7F8E" w:rsidTr="00763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both"/>
            </w:pPr>
            <w:r>
              <w:t>Р-196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D0237" w:rsidRDefault="00A572AC" w:rsidP="007635F3">
            <w:pPr>
              <w:jc w:val="both"/>
            </w:pPr>
            <w:r w:rsidRPr="00ED0237">
              <w:t xml:space="preserve">Территориальный орган федеральной службы государственной статистики по Республике Бурятия </w:t>
            </w:r>
          </w:p>
          <w:p w:rsidR="00A572AC" w:rsidRPr="00ED0237" w:rsidRDefault="00A572AC" w:rsidP="007635F3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D0237" w:rsidRDefault="00A572AC" w:rsidP="007635F3">
            <w:pPr>
              <w:jc w:val="center"/>
            </w:pPr>
            <w:r w:rsidRPr="00ED0237">
              <w:t>1900 п/хр</w:t>
            </w:r>
          </w:p>
          <w:p w:rsidR="00A572AC" w:rsidRPr="00ED0237" w:rsidRDefault="00A572AC" w:rsidP="007635F3">
            <w:pPr>
              <w:jc w:val="center"/>
            </w:pPr>
            <w:r w:rsidRPr="00ED0237">
              <w:t>(1960-2001гг)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D0237" w:rsidRDefault="00A572AC" w:rsidP="007635F3">
            <w:pPr>
              <w:jc w:val="center"/>
            </w:pPr>
            <w:r w:rsidRPr="00ED0237">
              <w:t>2 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D0237" w:rsidRDefault="00A572AC" w:rsidP="007635F3">
            <w:pPr>
              <w:jc w:val="center"/>
            </w:pPr>
            <w:r w:rsidRPr="00ED0237">
              <w:t>Кокорина Н.Н.</w:t>
            </w:r>
          </w:p>
        </w:tc>
      </w:tr>
      <w:tr w:rsidR="00A572AC" w:rsidRPr="004F7F8E" w:rsidTr="00763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both"/>
              <w:rPr>
                <w:b/>
              </w:rPr>
            </w:pPr>
            <w:r w:rsidRPr="004F7F8E">
              <w:rPr>
                <w:b/>
              </w:rPr>
              <w:t>ИТОГО за 2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2210</w:t>
            </w:r>
            <w:r w:rsidRPr="004F7F8E">
              <w:rPr>
                <w:b/>
              </w:rPr>
              <w:t xml:space="preserve"> – 1</w:t>
            </w:r>
            <w:r>
              <w:rPr>
                <w:b/>
              </w:rPr>
              <w:t>1</w:t>
            </w:r>
            <w:r w:rsidRPr="004F7F8E">
              <w:rPr>
                <w:b/>
              </w:rPr>
              <w:t xml:space="preserve"> р.д.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</w:p>
        </w:tc>
      </w:tr>
      <w:tr w:rsidR="00A572AC" w:rsidRPr="004F7F8E" w:rsidTr="00763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  <w:rPr>
                <w:b/>
              </w:rPr>
            </w:pPr>
            <w:r w:rsidRPr="004F7F8E">
              <w:rPr>
                <w:b/>
                <w:lang w:val="en-US"/>
              </w:rPr>
              <w:t>III</w:t>
            </w:r>
            <w:r w:rsidRPr="004F7F8E">
              <w:rPr>
                <w:b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</w:p>
        </w:tc>
      </w:tr>
      <w:tr w:rsidR="00A572AC" w:rsidRPr="004F7F8E" w:rsidTr="00763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both"/>
            </w:pPr>
            <w:r w:rsidRPr="004F7F8E">
              <w:t>Р</w:t>
            </w:r>
            <w:r w:rsidRPr="004F7F8E">
              <w:rPr>
                <w:b/>
              </w:rPr>
              <w:t>-</w:t>
            </w:r>
            <w:r w:rsidRPr="004F7F8E">
              <w:t>1131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both"/>
            </w:pPr>
            <w:r w:rsidRPr="004F7F8E">
              <w:t>Объединение организаций профсоюзов Республики Бурятия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ind w:left="-108" w:right="-108"/>
              <w:jc w:val="center"/>
            </w:pPr>
            <w:r>
              <w:t>48</w:t>
            </w:r>
            <w:r w:rsidRPr="004F7F8E">
              <w:t xml:space="preserve"> п/х</w:t>
            </w:r>
          </w:p>
          <w:p w:rsidR="00A572AC" w:rsidRPr="004F7F8E" w:rsidRDefault="00A572AC" w:rsidP="007635F3">
            <w:pPr>
              <w:ind w:left="-108" w:right="-108"/>
              <w:jc w:val="center"/>
            </w:pPr>
            <w:r w:rsidRPr="004F7F8E">
              <w:t>(2002-2005)</w:t>
            </w:r>
          </w:p>
          <w:p w:rsidR="00A572AC" w:rsidRPr="004F7F8E" w:rsidRDefault="00A572AC" w:rsidP="007635F3">
            <w:pPr>
              <w:ind w:left="-108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 w:rsidRPr="004F7F8E">
              <w:t>3 кв.</w:t>
            </w:r>
          </w:p>
          <w:p w:rsidR="00A572AC" w:rsidRPr="004F7F8E" w:rsidRDefault="00A572AC" w:rsidP="007635F3">
            <w:pPr>
              <w:jc w:val="center"/>
            </w:pPr>
            <w:r w:rsidRPr="004F7F8E">
              <w:t>июль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 w:rsidRPr="004F7F8E">
              <w:t>Иванова И.С.</w:t>
            </w:r>
          </w:p>
        </w:tc>
      </w:tr>
      <w:tr w:rsidR="00A572AC" w:rsidRPr="004F7F8E" w:rsidTr="00763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both"/>
            </w:pPr>
            <w:r w:rsidRPr="004F7F8E">
              <w:t>Р-2186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both"/>
            </w:pPr>
            <w:r w:rsidRPr="004F7F8E">
              <w:t>Счетная палата Республики Бурятия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ind w:left="-108" w:right="-108"/>
              <w:jc w:val="center"/>
            </w:pPr>
            <w:r w:rsidRPr="0081494F">
              <w:rPr>
                <w:b/>
                <w:highlight w:val="yellow"/>
              </w:rPr>
              <w:t>355</w:t>
            </w:r>
            <w:r w:rsidRPr="004F7F8E">
              <w:t xml:space="preserve"> п/х</w:t>
            </w:r>
          </w:p>
          <w:p w:rsidR="00A572AC" w:rsidRPr="004F7F8E" w:rsidRDefault="00A572AC" w:rsidP="007635F3">
            <w:pPr>
              <w:ind w:left="-108" w:right="-108"/>
              <w:jc w:val="center"/>
            </w:pPr>
            <w:r w:rsidRPr="004F7F8E">
              <w:t>(2002-200</w:t>
            </w:r>
            <w:r w:rsidRPr="0081494F">
              <w:rPr>
                <w:highlight w:val="yellow"/>
              </w:rPr>
              <w:t>9</w:t>
            </w:r>
            <w:r w:rsidRPr="004F7F8E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 w:rsidRPr="004F7F8E">
              <w:t>3 кв. июль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 w:rsidRPr="004F7F8E">
              <w:t>Иванова И.С.</w:t>
            </w:r>
          </w:p>
        </w:tc>
      </w:tr>
      <w:tr w:rsidR="00A572AC" w:rsidRPr="000A32D2" w:rsidTr="00763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0A32D2" w:rsidRDefault="00A572AC" w:rsidP="007635F3">
            <w:pPr>
              <w:ind w:right="-108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Default="00A572AC" w:rsidP="007635F3">
            <w:pPr>
              <w:jc w:val="center"/>
            </w:pPr>
            <w: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0A32D2" w:rsidRDefault="00A572AC" w:rsidP="007635F3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0A32D2" w:rsidRDefault="00A572AC" w:rsidP="007635F3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0A32D2" w:rsidRDefault="00A572AC" w:rsidP="007635F3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0A32D2" w:rsidRDefault="00A572AC" w:rsidP="007635F3">
            <w:pPr>
              <w:jc w:val="center"/>
            </w:pPr>
            <w:r>
              <w:t>6</w:t>
            </w:r>
          </w:p>
        </w:tc>
      </w:tr>
      <w:tr w:rsidR="00A572AC" w:rsidRPr="004F7F8E" w:rsidTr="00763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both"/>
            </w:pPr>
            <w:r w:rsidRPr="004F7F8E">
              <w:t xml:space="preserve">Управление водных ресурсов озера Байкал Федерального агентства водных ресурсов </w:t>
            </w:r>
          </w:p>
          <w:p w:rsidR="00A572AC" w:rsidRPr="004F7F8E" w:rsidRDefault="00A572AC" w:rsidP="007635F3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  <w:r w:rsidRPr="004F7F8E">
              <w:rPr>
                <w:rFonts w:ascii="Times New Roman" w:hAnsi="Times New Roman"/>
                <w:sz w:val="24"/>
                <w:szCs w:val="24"/>
              </w:rPr>
              <w:t xml:space="preserve"> п/х </w:t>
            </w:r>
          </w:p>
          <w:p w:rsidR="00A572AC" w:rsidRPr="004F7F8E" w:rsidRDefault="00A572AC" w:rsidP="007635F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F8E">
              <w:rPr>
                <w:rFonts w:ascii="Times New Roman" w:hAnsi="Times New Roman"/>
                <w:sz w:val="24"/>
                <w:szCs w:val="24"/>
              </w:rPr>
              <w:t>63 л/с</w:t>
            </w:r>
          </w:p>
          <w:p w:rsidR="00A572AC" w:rsidRPr="004F7F8E" w:rsidRDefault="00A572AC" w:rsidP="007635F3">
            <w:pPr>
              <w:ind w:left="-108" w:right="-108"/>
              <w:jc w:val="center"/>
            </w:pPr>
            <w:r w:rsidRPr="004F7F8E">
              <w:t>(1995-2012)</w:t>
            </w:r>
          </w:p>
          <w:p w:rsidR="00A572AC" w:rsidRPr="004F7F8E" w:rsidRDefault="00A572AC" w:rsidP="007635F3">
            <w:pPr>
              <w:ind w:left="-108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ind w:left="-108" w:right="-108"/>
              <w:jc w:val="center"/>
            </w:pPr>
            <w:r w:rsidRPr="004F7F8E">
              <w:t>3 кв. Август</w:t>
            </w:r>
          </w:p>
          <w:p w:rsidR="00A572AC" w:rsidRPr="004F7F8E" w:rsidRDefault="00A572AC" w:rsidP="007635F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 w:rsidRPr="004F7F8E">
              <w:t>Иванова И.С.</w:t>
            </w:r>
          </w:p>
        </w:tc>
      </w:tr>
      <w:tr w:rsidR="00A572AC" w:rsidRPr="004F7F8E" w:rsidTr="00763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both"/>
            </w:pPr>
            <w:r w:rsidRPr="004F7F8E">
              <w:t>Р-1768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pStyle w:val="1"/>
              <w:jc w:val="both"/>
            </w:pPr>
            <w:r w:rsidRPr="004F7F8E">
              <w:rPr>
                <w:b w:val="0"/>
                <w:bCs/>
              </w:rPr>
              <w:t>Санаторно-курортное учреждение профсоюзов Республики Бурятия «Байкалкурорт»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ind w:left="-108" w:right="-108"/>
              <w:jc w:val="center"/>
            </w:pPr>
            <w:r w:rsidRPr="008C69B1">
              <w:rPr>
                <w:b/>
                <w:highlight w:val="yellow"/>
              </w:rPr>
              <w:t>1</w:t>
            </w:r>
            <w:r w:rsidRPr="00464663">
              <w:rPr>
                <w:b/>
                <w:highlight w:val="yellow"/>
              </w:rPr>
              <w:t>21</w:t>
            </w:r>
            <w:r>
              <w:t xml:space="preserve"> </w:t>
            </w:r>
            <w:r w:rsidRPr="004F7F8E">
              <w:t xml:space="preserve"> п/х</w:t>
            </w:r>
          </w:p>
          <w:p w:rsidR="00A572AC" w:rsidRPr="004F7F8E" w:rsidRDefault="00A572AC" w:rsidP="007635F3">
            <w:pPr>
              <w:ind w:left="-108" w:right="-108"/>
              <w:jc w:val="center"/>
            </w:pPr>
            <w:r w:rsidRPr="004F7F8E">
              <w:t>(2003-200</w:t>
            </w:r>
            <w:r w:rsidRPr="0081494F">
              <w:rPr>
                <w:highlight w:val="yellow"/>
              </w:rPr>
              <w:t>9</w:t>
            </w:r>
            <w:r w:rsidRPr="004F7F8E">
              <w:t>)</w:t>
            </w:r>
          </w:p>
          <w:p w:rsidR="00A572AC" w:rsidRPr="004F7F8E" w:rsidRDefault="00A572AC" w:rsidP="007635F3">
            <w:pPr>
              <w:ind w:left="-108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 w:rsidRPr="004F7F8E">
              <w:t>3 кв. август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 w:rsidRPr="004F7F8E">
              <w:t>Иванова И.С.</w:t>
            </w:r>
          </w:p>
        </w:tc>
      </w:tr>
      <w:tr w:rsidR="00A572AC" w:rsidRPr="004F7F8E" w:rsidTr="00763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both"/>
            </w:pPr>
            <w:r w:rsidRPr="004F7F8E">
              <w:t>Р-1719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pStyle w:val="1"/>
              <w:jc w:val="both"/>
              <w:rPr>
                <w:b w:val="0"/>
                <w:bCs/>
              </w:rPr>
            </w:pPr>
            <w:r w:rsidRPr="004F7F8E">
              <w:rPr>
                <w:b w:val="0"/>
              </w:rPr>
              <w:t>БРО Общероссийского профсоюза работников связи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ind w:left="-108" w:right="-108"/>
              <w:jc w:val="center"/>
            </w:pPr>
            <w:r w:rsidRPr="00464663">
              <w:rPr>
                <w:b/>
                <w:highlight w:val="yellow"/>
              </w:rPr>
              <w:t>103</w:t>
            </w:r>
            <w:r w:rsidRPr="004F7F8E">
              <w:t xml:space="preserve"> п/х</w:t>
            </w:r>
          </w:p>
          <w:p w:rsidR="00A572AC" w:rsidRPr="004F7F8E" w:rsidRDefault="00A572AC" w:rsidP="007635F3">
            <w:pPr>
              <w:ind w:left="-108" w:right="-108"/>
              <w:jc w:val="center"/>
            </w:pPr>
            <w:r w:rsidRPr="004F7F8E">
              <w:t>(2003-200</w:t>
            </w:r>
            <w:r w:rsidRPr="008C69B1">
              <w:rPr>
                <w:b/>
                <w:highlight w:val="yellow"/>
              </w:rPr>
              <w:t>9</w:t>
            </w:r>
            <w:r w:rsidRPr="004F7F8E">
              <w:t>)</w:t>
            </w:r>
          </w:p>
          <w:p w:rsidR="00A572AC" w:rsidRPr="004F7F8E" w:rsidRDefault="00A572AC" w:rsidP="007635F3">
            <w:pPr>
              <w:ind w:left="-108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 w:rsidRPr="004F7F8E">
              <w:t>3 кв. август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 w:rsidRPr="004F7F8E">
              <w:t>Иванова И.С.</w:t>
            </w:r>
          </w:p>
        </w:tc>
      </w:tr>
      <w:tr w:rsidR="00A572AC" w:rsidRPr="004F7F8E" w:rsidTr="00763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both"/>
            </w:pPr>
            <w:r w:rsidRPr="004F7F8E">
              <w:t>Р-198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both"/>
            </w:pPr>
            <w:r w:rsidRPr="004F7F8E">
              <w:t>Министерство финансов Республики Бурятия</w:t>
            </w:r>
          </w:p>
          <w:p w:rsidR="00A572AC" w:rsidRPr="004F7F8E" w:rsidRDefault="00A572AC" w:rsidP="007635F3">
            <w:pPr>
              <w:jc w:val="both"/>
            </w:pPr>
            <w:r w:rsidRPr="004F7F8E"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  <w:rPr>
                <w:szCs w:val="20"/>
              </w:rPr>
            </w:pPr>
            <w:r w:rsidRPr="004F7F8E">
              <w:rPr>
                <w:szCs w:val="20"/>
              </w:rPr>
              <w:t>282 п/х</w:t>
            </w:r>
          </w:p>
          <w:p w:rsidR="00A572AC" w:rsidRPr="004F7F8E" w:rsidRDefault="00A572AC" w:rsidP="007635F3">
            <w:pPr>
              <w:jc w:val="center"/>
              <w:rPr>
                <w:b/>
                <w:sz w:val="32"/>
              </w:rPr>
            </w:pPr>
            <w:r w:rsidRPr="004F7F8E">
              <w:rPr>
                <w:szCs w:val="20"/>
              </w:rPr>
              <w:t xml:space="preserve">(2002-2009) </w:t>
            </w:r>
          </w:p>
          <w:p w:rsidR="00A572AC" w:rsidRPr="004F7F8E" w:rsidRDefault="00A572AC" w:rsidP="007635F3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 w:rsidRPr="004F7F8E">
              <w:t>3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 w:rsidRPr="004F7F8E">
              <w:t>Щукина М.В.</w:t>
            </w:r>
          </w:p>
        </w:tc>
      </w:tr>
      <w:tr w:rsidR="00A572AC" w:rsidRPr="004F7F8E" w:rsidTr="00763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both"/>
            </w:pPr>
            <w:r w:rsidRPr="004F7F8E">
              <w:t>Р-667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both"/>
            </w:pPr>
            <w:r w:rsidRPr="004F7F8E">
              <w:t xml:space="preserve">Государственное автономное учреждение культуры Республики Бурятия «Национальная </w:t>
            </w:r>
            <w:r w:rsidRPr="004F7F8E">
              <w:lastRenderedPageBreak/>
              <w:t>библиотека Республики Бурятия»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 w:rsidRPr="004F7F8E">
              <w:lastRenderedPageBreak/>
              <w:t>375 п/х</w:t>
            </w:r>
          </w:p>
          <w:p w:rsidR="00A572AC" w:rsidRPr="004F7F8E" w:rsidRDefault="00A572AC" w:rsidP="007635F3">
            <w:pPr>
              <w:jc w:val="center"/>
            </w:pPr>
            <w:r w:rsidRPr="004F7F8E">
              <w:lastRenderedPageBreak/>
              <w:t>(2004-2009)</w:t>
            </w:r>
          </w:p>
          <w:p w:rsidR="00A572AC" w:rsidRPr="004F7F8E" w:rsidRDefault="00A572AC" w:rsidP="007635F3">
            <w:pPr>
              <w:jc w:val="center"/>
            </w:pPr>
          </w:p>
          <w:p w:rsidR="00A572AC" w:rsidRPr="004F7F8E" w:rsidRDefault="00A572AC" w:rsidP="007635F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 w:rsidRPr="004F7F8E">
              <w:lastRenderedPageBreak/>
              <w:t>3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 w:rsidRPr="004F7F8E">
              <w:t>Дыленова Т.В.</w:t>
            </w:r>
          </w:p>
        </w:tc>
      </w:tr>
      <w:tr w:rsidR="00A572AC" w:rsidRPr="004F7F8E" w:rsidTr="00763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both"/>
            </w:pPr>
            <w:r w:rsidRPr="004F7F8E">
              <w:t>Р-2008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F8E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здравоохранения   «Республиканский психоневрологический диспансер» </w:t>
            </w:r>
          </w:p>
          <w:p w:rsidR="00A572AC" w:rsidRPr="004F7F8E" w:rsidRDefault="00A572AC" w:rsidP="007635F3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 w:rsidRPr="004F7F8E">
              <w:t>69 п/х</w:t>
            </w:r>
          </w:p>
          <w:p w:rsidR="00A572AC" w:rsidRPr="004F7F8E" w:rsidRDefault="00A572AC" w:rsidP="007635F3">
            <w:pPr>
              <w:jc w:val="center"/>
            </w:pPr>
            <w:r w:rsidRPr="004F7F8E">
              <w:t>(1996-2005)</w:t>
            </w:r>
          </w:p>
          <w:p w:rsidR="00A572AC" w:rsidRPr="004F7F8E" w:rsidRDefault="00A572AC" w:rsidP="007635F3">
            <w:pPr>
              <w:jc w:val="center"/>
            </w:pPr>
          </w:p>
          <w:p w:rsidR="00A572AC" w:rsidRPr="004F7F8E" w:rsidRDefault="00A572AC" w:rsidP="007635F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 w:rsidRPr="004F7F8E">
              <w:t>3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 w:rsidRPr="004F7F8E">
              <w:t>Дыленова Т.В.</w:t>
            </w:r>
          </w:p>
        </w:tc>
      </w:tr>
      <w:tr w:rsidR="00A572AC" w:rsidRPr="004F7F8E" w:rsidTr="00763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both"/>
            </w:pPr>
            <w:r w:rsidRPr="004F7F8E">
              <w:t>Р-1372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both"/>
            </w:pPr>
            <w:r w:rsidRPr="004F7F8E">
              <w:t>Государственное бюджетное учреждение здравоохранения  «Республиканский клинический противотуберкулезный диспансер» имени Галины Доржиевны Дугаровой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 w:rsidRPr="004F7F8E">
              <w:t>12</w:t>
            </w:r>
            <w:r>
              <w:t>9</w:t>
            </w:r>
            <w:r w:rsidRPr="004F7F8E">
              <w:t xml:space="preserve"> п/х</w:t>
            </w:r>
          </w:p>
          <w:p w:rsidR="00A572AC" w:rsidRPr="004F7F8E" w:rsidRDefault="00A572AC" w:rsidP="007635F3">
            <w:pPr>
              <w:jc w:val="center"/>
            </w:pPr>
            <w:r w:rsidRPr="004F7F8E">
              <w:t>(2002-2009)</w:t>
            </w:r>
          </w:p>
          <w:p w:rsidR="00A572AC" w:rsidRPr="004F7F8E" w:rsidRDefault="00A572AC" w:rsidP="007635F3">
            <w:pPr>
              <w:jc w:val="center"/>
            </w:pPr>
          </w:p>
          <w:p w:rsidR="00A572AC" w:rsidRPr="004F7F8E" w:rsidRDefault="00A572AC" w:rsidP="007635F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 w:rsidRPr="004F7F8E">
              <w:t>3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 w:rsidRPr="004F7F8E">
              <w:t>Дыленова Т.В.</w:t>
            </w:r>
          </w:p>
        </w:tc>
      </w:tr>
      <w:tr w:rsidR="00A572AC" w:rsidRPr="004F7F8E" w:rsidTr="007635F3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pStyle w:val="1"/>
              <w:spacing w:after="0"/>
              <w:rPr>
                <w:b w:val="0"/>
                <w:bCs/>
              </w:rPr>
            </w:pPr>
            <w:r w:rsidRPr="004F7F8E">
              <w:t>ИТОГО за 3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1690</w:t>
            </w:r>
            <w:r w:rsidRPr="004F7F8E">
              <w:rPr>
                <w:b/>
              </w:rPr>
              <w:t xml:space="preserve"> – </w:t>
            </w:r>
            <w:r>
              <w:rPr>
                <w:b/>
              </w:rPr>
              <w:t>8,5</w:t>
            </w:r>
            <w:r w:rsidRPr="004F7F8E">
              <w:rPr>
                <w:b/>
              </w:rPr>
              <w:t xml:space="preserve"> р.д.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</w:p>
        </w:tc>
      </w:tr>
      <w:tr w:rsidR="00A572AC" w:rsidRPr="004F7F8E" w:rsidTr="007635F3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ind w:right="-108"/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both"/>
            </w:pPr>
            <w:r w:rsidRPr="004F7F8E">
              <w:t>Р-880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both"/>
            </w:pPr>
            <w:r w:rsidRPr="004F7F8E">
              <w:t>Государственное бюджетное учреждение здравоохранения «Республиканская клиническая больница им. Н.А. Семашко» Министерства здравоохранения Республики Бурятия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  <w:rPr>
                <w:color w:val="FF0000"/>
              </w:rPr>
            </w:pPr>
            <w:r w:rsidRPr="004F7F8E">
              <w:t>38 п/х</w:t>
            </w:r>
          </w:p>
          <w:p w:rsidR="00A572AC" w:rsidRPr="004F7F8E" w:rsidRDefault="00A572AC" w:rsidP="007635F3">
            <w:pPr>
              <w:jc w:val="center"/>
            </w:pPr>
            <w:r w:rsidRPr="004F7F8E">
              <w:t>(2000-2005)</w:t>
            </w:r>
          </w:p>
          <w:p w:rsidR="00A572AC" w:rsidRPr="004F7F8E" w:rsidRDefault="00A572AC" w:rsidP="007635F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 w:rsidRPr="004F7F8E">
              <w:t>4 кв.</w:t>
            </w:r>
          </w:p>
          <w:p w:rsidR="00A572AC" w:rsidRPr="004F7F8E" w:rsidRDefault="00A572AC" w:rsidP="007635F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 w:rsidRPr="004F7F8E">
              <w:t>Дыленова Т.В.</w:t>
            </w:r>
          </w:p>
        </w:tc>
      </w:tr>
      <w:tr w:rsidR="00A572AC" w:rsidRPr="004F7F8E" w:rsidTr="007635F3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ind w:right="-108"/>
              <w:jc w:val="center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both"/>
            </w:pPr>
            <w:r w:rsidRPr="004F7F8E">
              <w:t>Р-2180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pStyle w:val="ae"/>
              <w:jc w:val="both"/>
              <w:rPr>
                <w:rFonts w:ascii="Times New Roman" w:hAnsi="Times New Roman"/>
                <w:sz w:val="24"/>
              </w:rPr>
            </w:pPr>
            <w:r w:rsidRPr="004F7F8E">
              <w:rPr>
                <w:rFonts w:ascii="Times New Roman" w:hAnsi="Times New Roman"/>
                <w:sz w:val="24"/>
              </w:rPr>
              <w:t>Государственное казенное учреждение «Центр занятости населения города Улан-Удэ»</w:t>
            </w:r>
          </w:p>
          <w:p w:rsidR="00A572AC" w:rsidRPr="004F7F8E" w:rsidRDefault="00A572AC" w:rsidP="007635F3">
            <w:pPr>
              <w:pStyle w:val="ae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 w:rsidRPr="004F7F8E">
              <w:t>12</w:t>
            </w:r>
            <w:r w:rsidRPr="00464663">
              <w:rPr>
                <w:highlight w:val="yellow"/>
              </w:rPr>
              <w:t>3</w:t>
            </w:r>
            <w:r w:rsidRPr="004F7F8E">
              <w:t xml:space="preserve"> п/х</w:t>
            </w:r>
          </w:p>
          <w:p w:rsidR="00A572AC" w:rsidRPr="004F7F8E" w:rsidRDefault="00A572AC" w:rsidP="007635F3">
            <w:pPr>
              <w:jc w:val="center"/>
            </w:pPr>
            <w:r w:rsidRPr="004F7F8E">
              <w:t>(1999-2007)</w:t>
            </w:r>
          </w:p>
          <w:p w:rsidR="00A572AC" w:rsidRPr="004F7F8E" w:rsidRDefault="00A572AC" w:rsidP="007635F3">
            <w:pPr>
              <w:jc w:val="center"/>
            </w:pPr>
          </w:p>
          <w:p w:rsidR="00A572AC" w:rsidRPr="004F7F8E" w:rsidRDefault="00A572AC" w:rsidP="007635F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 w:rsidRPr="004F7F8E">
              <w:t>4 кв.</w:t>
            </w:r>
          </w:p>
          <w:p w:rsidR="00A572AC" w:rsidRPr="004F7F8E" w:rsidRDefault="00A572AC" w:rsidP="007635F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  <w:r w:rsidRPr="004F7F8E">
              <w:t>Дыленова Т.В.</w:t>
            </w:r>
          </w:p>
        </w:tc>
      </w:tr>
      <w:tr w:rsidR="00A572AC" w:rsidRPr="004F7F8E" w:rsidTr="007635F3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Default="00A572AC" w:rsidP="007635F3">
            <w:pPr>
              <w:ind w:right="-108"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64663" w:rsidRDefault="00A572AC" w:rsidP="007635F3">
            <w:pPr>
              <w:pStyle w:val="ae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 w:rsidRPr="00464663">
              <w:rPr>
                <w:rFonts w:ascii="Times New Roman" w:hAnsi="Times New Roman"/>
                <w:sz w:val="24"/>
                <w:highlight w:val="yellow"/>
              </w:rPr>
              <w:t>Республиканская служба по охране объектов животного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64663" w:rsidRDefault="00A572AC" w:rsidP="007635F3">
            <w:pPr>
              <w:jc w:val="center"/>
              <w:rPr>
                <w:highlight w:val="yellow"/>
              </w:rPr>
            </w:pPr>
            <w:r w:rsidRPr="00464663">
              <w:rPr>
                <w:highlight w:val="yellow"/>
              </w:rPr>
              <w:t>27 п/х</w:t>
            </w:r>
          </w:p>
          <w:p w:rsidR="00A572AC" w:rsidRPr="00464663" w:rsidRDefault="00A572AC" w:rsidP="007635F3">
            <w:pPr>
              <w:jc w:val="center"/>
              <w:rPr>
                <w:highlight w:val="yellow"/>
              </w:rPr>
            </w:pPr>
            <w:r w:rsidRPr="00464663">
              <w:rPr>
                <w:highlight w:val="yellow"/>
              </w:rPr>
              <w:t>(2008-2009)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64663" w:rsidRDefault="00A572AC" w:rsidP="007635F3">
            <w:pPr>
              <w:jc w:val="center"/>
              <w:rPr>
                <w:highlight w:val="yellow"/>
              </w:rPr>
            </w:pPr>
            <w:r w:rsidRPr="00464663">
              <w:rPr>
                <w:highlight w:val="yellow"/>
              </w:rPr>
              <w:t xml:space="preserve">4 кв.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64663" w:rsidRDefault="00A572AC" w:rsidP="007635F3">
            <w:pPr>
              <w:jc w:val="center"/>
              <w:rPr>
                <w:highlight w:val="yellow"/>
              </w:rPr>
            </w:pPr>
            <w:r w:rsidRPr="00464663">
              <w:rPr>
                <w:highlight w:val="yellow"/>
              </w:rPr>
              <w:t>И.С. Иванова</w:t>
            </w:r>
          </w:p>
        </w:tc>
      </w:tr>
      <w:tr w:rsidR="00A572AC" w:rsidRPr="004F7F8E" w:rsidTr="007635F3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Default="00A572AC" w:rsidP="007635F3">
            <w:pPr>
              <w:ind w:right="-108"/>
              <w:jc w:val="center"/>
            </w:pPr>
            <w: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64663" w:rsidRDefault="00A572AC" w:rsidP="007635F3">
            <w:pPr>
              <w:pStyle w:val="ae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 w:rsidRPr="00464663">
              <w:rPr>
                <w:rFonts w:ascii="Times New Roman" w:hAnsi="Times New Roman"/>
                <w:sz w:val="24"/>
                <w:highlight w:val="yellow"/>
              </w:rPr>
              <w:t>Республиканская служба по охране, контролю и регулированию использования объектов животного мира, отнесенных к объектам охоты, лесному контролю и надзору в сфере природопользования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64663" w:rsidRDefault="00A572AC" w:rsidP="007635F3">
            <w:pPr>
              <w:jc w:val="center"/>
              <w:rPr>
                <w:highlight w:val="yellow"/>
              </w:rPr>
            </w:pPr>
            <w:r w:rsidRPr="00464663">
              <w:rPr>
                <w:highlight w:val="yellow"/>
              </w:rPr>
              <w:t>177 п/х</w:t>
            </w:r>
          </w:p>
          <w:p w:rsidR="00A572AC" w:rsidRPr="00464663" w:rsidRDefault="00A572AC" w:rsidP="007635F3">
            <w:pPr>
              <w:jc w:val="center"/>
              <w:rPr>
                <w:highlight w:val="yellow"/>
              </w:rPr>
            </w:pPr>
            <w:r w:rsidRPr="00464663">
              <w:rPr>
                <w:highlight w:val="yellow"/>
              </w:rPr>
              <w:t>(2007-2010)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64663" w:rsidRDefault="00A572AC" w:rsidP="007635F3">
            <w:pPr>
              <w:jc w:val="center"/>
              <w:rPr>
                <w:highlight w:val="yellow"/>
              </w:rPr>
            </w:pPr>
            <w:r w:rsidRPr="00464663">
              <w:rPr>
                <w:highlight w:val="yellow"/>
              </w:rPr>
              <w:t xml:space="preserve">4 кв.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64663" w:rsidRDefault="00A572AC" w:rsidP="007635F3">
            <w:pPr>
              <w:jc w:val="center"/>
              <w:rPr>
                <w:highlight w:val="yellow"/>
              </w:rPr>
            </w:pPr>
            <w:r w:rsidRPr="00464663">
              <w:rPr>
                <w:highlight w:val="yellow"/>
              </w:rPr>
              <w:t>И.С. Иванова</w:t>
            </w:r>
          </w:p>
        </w:tc>
      </w:tr>
      <w:tr w:rsidR="00A572AC" w:rsidRPr="004F7F8E" w:rsidTr="007635F3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pStyle w:val="1"/>
              <w:spacing w:after="0"/>
              <w:rPr>
                <w:b w:val="0"/>
                <w:bCs/>
              </w:rPr>
            </w:pPr>
            <w:r w:rsidRPr="004F7F8E">
              <w:t>ИТОГО за 4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365</w:t>
            </w:r>
            <w:r w:rsidRPr="004F7F8E">
              <w:rPr>
                <w:b/>
              </w:rPr>
              <w:t xml:space="preserve"> – </w:t>
            </w:r>
            <w:r>
              <w:rPr>
                <w:b/>
              </w:rPr>
              <w:t>2</w:t>
            </w:r>
            <w:r w:rsidRPr="004F7F8E">
              <w:rPr>
                <w:b/>
              </w:rPr>
              <w:t xml:space="preserve"> р.д.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jc w:val="center"/>
            </w:pPr>
          </w:p>
        </w:tc>
      </w:tr>
      <w:tr w:rsidR="00A572AC" w:rsidRPr="00B114AD" w:rsidTr="007635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pStyle w:val="a3"/>
              <w:tabs>
                <w:tab w:val="clear" w:pos="4677"/>
                <w:tab w:val="clear" w:pos="9355"/>
              </w:tabs>
              <w:rPr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F7F8E" w:rsidRDefault="00A572AC" w:rsidP="007635F3">
            <w:pPr>
              <w:pStyle w:val="a3"/>
              <w:tabs>
                <w:tab w:val="clear" w:pos="4677"/>
                <w:tab w:val="clear" w:pos="9355"/>
              </w:tabs>
              <w:rPr>
                <w:b/>
                <w:lang w:eastAsia="ru-RU"/>
              </w:rPr>
            </w:pPr>
            <w:r w:rsidRPr="004F7F8E">
              <w:rPr>
                <w:b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Default="00A572AC" w:rsidP="007635F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5055  </w:t>
            </w:r>
          </w:p>
          <w:p w:rsidR="00A572AC" w:rsidRPr="00B114AD" w:rsidRDefault="00A572AC" w:rsidP="007635F3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25,2 р.д.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B114AD" w:rsidRDefault="00A572AC" w:rsidP="007635F3">
            <w:pPr>
              <w:ind w:left="-108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B114AD" w:rsidRDefault="00A572AC" w:rsidP="007635F3">
            <w:pPr>
              <w:jc w:val="center"/>
            </w:pPr>
          </w:p>
        </w:tc>
      </w:tr>
    </w:tbl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Pr="00A25178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Pr="000A32D2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Pr="000A32D2" w:rsidRDefault="00A572AC" w:rsidP="00A572AC">
      <w:pPr>
        <w:pStyle w:val="a9"/>
        <w:jc w:val="right"/>
        <w:rPr>
          <w:b w:val="0"/>
          <w:bCs w:val="0"/>
          <w:sz w:val="24"/>
        </w:rPr>
      </w:pPr>
      <w:r w:rsidRPr="000A32D2">
        <w:rPr>
          <w:b w:val="0"/>
          <w:bCs w:val="0"/>
          <w:sz w:val="24"/>
        </w:rPr>
        <w:lastRenderedPageBreak/>
        <w:t xml:space="preserve">Приложение № 2 </w:t>
      </w:r>
    </w:p>
    <w:p w:rsidR="00A572AC" w:rsidRPr="000A32D2" w:rsidRDefault="00A572AC" w:rsidP="00A572AC">
      <w:pPr>
        <w:pStyle w:val="a9"/>
        <w:jc w:val="right"/>
        <w:rPr>
          <w:b w:val="0"/>
          <w:bCs w:val="0"/>
          <w:sz w:val="24"/>
        </w:rPr>
      </w:pPr>
      <w:r w:rsidRPr="000A32D2">
        <w:rPr>
          <w:b w:val="0"/>
          <w:bCs w:val="0"/>
          <w:sz w:val="24"/>
        </w:rPr>
        <w:t>к плану на 201</w:t>
      </w:r>
      <w:r>
        <w:rPr>
          <w:b w:val="0"/>
          <w:bCs w:val="0"/>
          <w:sz w:val="24"/>
        </w:rPr>
        <w:t>7</w:t>
      </w:r>
      <w:r w:rsidRPr="000A32D2">
        <w:rPr>
          <w:b w:val="0"/>
          <w:bCs w:val="0"/>
          <w:sz w:val="24"/>
        </w:rPr>
        <w:t xml:space="preserve"> год </w:t>
      </w:r>
    </w:p>
    <w:p w:rsidR="00A572AC" w:rsidRPr="000A32D2" w:rsidRDefault="00A572AC" w:rsidP="00A572AC">
      <w:pPr>
        <w:pStyle w:val="a9"/>
        <w:rPr>
          <w:sz w:val="24"/>
        </w:rPr>
      </w:pPr>
    </w:p>
    <w:p w:rsidR="00A572AC" w:rsidRPr="000A32D2" w:rsidRDefault="00A572AC" w:rsidP="00A572AC">
      <w:pPr>
        <w:pStyle w:val="a9"/>
        <w:rPr>
          <w:sz w:val="24"/>
        </w:rPr>
      </w:pPr>
      <w:r w:rsidRPr="000A32D2">
        <w:rPr>
          <w:sz w:val="24"/>
        </w:rPr>
        <w:t xml:space="preserve">План-график утверждения описей № 1,2 дел постоянного хранения, </w:t>
      </w:r>
    </w:p>
    <w:p w:rsidR="00A572AC" w:rsidRPr="000A32D2" w:rsidRDefault="00A572AC" w:rsidP="00A572AC">
      <w:pPr>
        <w:pStyle w:val="a9"/>
        <w:rPr>
          <w:sz w:val="24"/>
        </w:rPr>
      </w:pPr>
      <w:r w:rsidRPr="000A32D2">
        <w:rPr>
          <w:sz w:val="24"/>
        </w:rPr>
        <w:t xml:space="preserve">по личному составу и долговременного хранения организаций на ЭПК </w:t>
      </w:r>
    </w:p>
    <w:p w:rsidR="00A572AC" w:rsidRPr="000A32D2" w:rsidRDefault="00A572AC" w:rsidP="00A572AC">
      <w:pPr>
        <w:pStyle w:val="a9"/>
        <w:rPr>
          <w:sz w:val="24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4595"/>
        <w:gridCol w:w="1620"/>
        <w:gridCol w:w="1483"/>
        <w:gridCol w:w="1757"/>
      </w:tblGrid>
      <w:tr w:rsidR="00A572AC" w:rsidRPr="000A32D2" w:rsidTr="007635F3">
        <w:tc>
          <w:tcPr>
            <w:tcW w:w="625" w:type="dxa"/>
          </w:tcPr>
          <w:p w:rsidR="00A572AC" w:rsidRPr="000A32D2" w:rsidRDefault="00A572AC" w:rsidP="007635F3">
            <w:pPr>
              <w:jc w:val="center"/>
            </w:pPr>
            <w:r w:rsidRPr="000A32D2">
              <w:t>№ п.п.</w:t>
            </w:r>
          </w:p>
        </w:tc>
        <w:tc>
          <w:tcPr>
            <w:tcW w:w="4595" w:type="dxa"/>
          </w:tcPr>
          <w:p w:rsidR="00A572AC" w:rsidRPr="000A32D2" w:rsidRDefault="00A572AC" w:rsidP="007635F3">
            <w:pPr>
              <w:jc w:val="center"/>
            </w:pPr>
            <w:r w:rsidRPr="000A32D2">
              <w:t>Название организации</w:t>
            </w:r>
          </w:p>
        </w:tc>
        <w:tc>
          <w:tcPr>
            <w:tcW w:w="1620" w:type="dxa"/>
          </w:tcPr>
          <w:p w:rsidR="00A572AC" w:rsidRPr="000A32D2" w:rsidRDefault="00A572AC" w:rsidP="007635F3">
            <w:pPr>
              <w:jc w:val="center"/>
            </w:pPr>
            <w:r w:rsidRPr="000A32D2">
              <w:t xml:space="preserve">Кол-во дел, годы </w:t>
            </w:r>
          </w:p>
        </w:tc>
        <w:tc>
          <w:tcPr>
            <w:tcW w:w="1483" w:type="dxa"/>
          </w:tcPr>
          <w:p w:rsidR="00A572AC" w:rsidRPr="000A32D2" w:rsidRDefault="00A572AC" w:rsidP="007635F3">
            <w:pPr>
              <w:jc w:val="center"/>
            </w:pPr>
            <w:r w:rsidRPr="000A32D2">
              <w:t xml:space="preserve">Дата исполнения </w:t>
            </w:r>
          </w:p>
        </w:tc>
        <w:tc>
          <w:tcPr>
            <w:tcW w:w="1757" w:type="dxa"/>
          </w:tcPr>
          <w:p w:rsidR="00A572AC" w:rsidRPr="000A32D2" w:rsidRDefault="00A572AC" w:rsidP="007635F3">
            <w:pPr>
              <w:jc w:val="center"/>
            </w:pPr>
            <w:r w:rsidRPr="000A32D2">
              <w:t>ФИО куратора</w:t>
            </w:r>
          </w:p>
          <w:p w:rsidR="00A572AC" w:rsidRPr="000A32D2" w:rsidRDefault="00A572AC" w:rsidP="007635F3">
            <w:pPr>
              <w:jc w:val="center"/>
            </w:pPr>
          </w:p>
        </w:tc>
      </w:tr>
      <w:tr w:rsidR="00A572AC" w:rsidRPr="000A32D2" w:rsidTr="007635F3">
        <w:tc>
          <w:tcPr>
            <w:tcW w:w="625" w:type="dxa"/>
          </w:tcPr>
          <w:p w:rsidR="00A572AC" w:rsidRPr="000A32D2" w:rsidRDefault="00A572AC" w:rsidP="007635F3">
            <w:pPr>
              <w:jc w:val="center"/>
            </w:pPr>
            <w:r w:rsidRPr="000A32D2">
              <w:t>1</w:t>
            </w:r>
          </w:p>
        </w:tc>
        <w:tc>
          <w:tcPr>
            <w:tcW w:w="4595" w:type="dxa"/>
          </w:tcPr>
          <w:p w:rsidR="00A572AC" w:rsidRPr="000A32D2" w:rsidRDefault="00A572AC" w:rsidP="007635F3">
            <w:pPr>
              <w:jc w:val="center"/>
            </w:pPr>
            <w:r w:rsidRPr="000A32D2">
              <w:t>2</w:t>
            </w:r>
          </w:p>
        </w:tc>
        <w:tc>
          <w:tcPr>
            <w:tcW w:w="1620" w:type="dxa"/>
          </w:tcPr>
          <w:p w:rsidR="00A572AC" w:rsidRPr="000A32D2" w:rsidRDefault="00A572AC" w:rsidP="007635F3">
            <w:pPr>
              <w:jc w:val="center"/>
            </w:pPr>
            <w:r w:rsidRPr="000A32D2">
              <w:t>3</w:t>
            </w:r>
          </w:p>
        </w:tc>
        <w:tc>
          <w:tcPr>
            <w:tcW w:w="1483" w:type="dxa"/>
          </w:tcPr>
          <w:p w:rsidR="00A572AC" w:rsidRPr="000A32D2" w:rsidRDefault="00A572AC" w:rsidP="007635F3">
            <w:pPr>
              <w:jc w:val="center"/>
            </w:pPr>
            <w:r w:rsidRPr="000A32D2">
              <w:t>4</w:t>
            </w:r>
          </w:p>
        </w:tc>
        <w:tc>
          <w:tcPr>
            <w:tcW w:w="1757" w:type="dxa"/>
          </w:tcPr>
          <w:p w:rsidR="00A572AC" w:rsidRPr="000A32D2" w:rsidRDefault="00A572AC" w:rsidP="007635F3">
            <w:pPr>
              <w:jc w:val="center"/>
            </w:pPr>
            <w:r w:rsidRPr="000A32D2">
              <w:t>5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Pr="000A32D2" w:rsidRDefault="00A572AC" w:rsidP="007635F3">
            <w:pPr>
              <w:jc w:val="center"/>
            </w:pPr>
          </w:p>
        </w:tc>
        <w:tc>
          <w:tcPr>
            <w:tcW w:w="4595" w:type="dxa"/>
          </w:tcPr>
          <w:p w:rsidR="00A572AC" w:rsidRPr="000A32D2" w:rsidRDefault="00A572AC" w:rsidP="007635F3">
            <w:pPr>
              <w:jc w:val="center"/>
            </w:pPr>
            <w:r>
              <w:rPr>
                <w:b/>
                <w:lang w:val="en-US"/>
              </w:rPr>
              <w:t>I</w:t>
            </w:r>
            <w:r w:rsidRPr="000C2104">
              <w:rPr>
                <w:b/>
              </w:rPr>
              <w:t xml:space="preserve"> квартал</w:t>
            </w:r>
          </w:p>
        </w:tc>
        <w:tc>
          <w:tcPr>
            <w:tcW w:w="1620" w:type="dxa"/>
          </w:tcPr>
          <w:p w:rsidR="00A572AC" w:rsidRPr="000A32D2" w:rsidRDefault="00A572AC" w:rsidP="007635F3">
            <w:pPr>
              <w:jc w:val="center"/>
            </w:pPr>
          </w:p>
        </w:tc>
        <w:tc>
          <w:tcPr>
            <w:tcW w:w="1483" w:type="dxa"/>
          </w:tcPr>
          <w:p w:rsidR="00A572AC" w:rsidRPr="000A32D2" w:rsidRDefault="00A572AC" w:rsidP="007635F3">
            <w:pPr>
              <w:jc w:val="center"/>
            </w:pPr>
          </w:p>
        </w:tc>
        <w:tc>
          <w:tcPr>
            <w:tcW w:w="1757" w:type="dxa"/>
          </w:tcPr>
          <w:p w:rsidR="00A572AC" w:rsidRPr="000A32D2" w:rsidRDefault="00A572AC" w:rsidP="007635F3">
            <w:pPr>
              <w:jc w:val="center"/>
            </w:pPr>
          </w:p>
        </w:tc>
      </w:tr>
      <w:tr w:rsidR="00A572AC" w:rsidRPr="000A32D2" w:rsidTr="007635F3">
        <w:tc>
          <w:tcPr>
            <w:tcW w:w="625" w:type="dxa"/>
          </w:tcPr>
          <w:p w:rsidR="00A572AC" w:rsidRPr="00734DD8" w:rsidRDefault="00A572AC" w:rsidP="007635F3">
            <w:pPr>
              <w:jc w:val="center"/>
            </w:pPr>
            <w:r>
              <w:t>1</w:t>
            </w:r>
          </w:p>
        </w:tc>
        <w:tc>
          <w:tcPr>
            <w:tcW w:w="4595" w:type="dxa"/>
          </w:tcPr>
          <w:p w:rsidR="00A572AC" w:rsidRPr="00ED0237" w:rsidRDefault="00A572AC" w:rsidP="007635F3">
            <w:pPr>
              <w:jc w:val="both"/>
            </w:pPr>
            <w:r w:rsidRPr="00ED0237">
              <w:t>Территориальный фонд обязательного медицинского страхования Республики Бурятия</w:t>
            </w:r>
          </w:p>
          <w:p w:rsidR="00A572AC" w:rsidRPr="00ED0237" w:rsidRDefault="00A572AC" w:rsidP="007635F3">
            <w:pPr>
              <w:jc w:val="both"/>
            </w:pPr>
          </w:p>
        </w:tc>
        <w:tc>
          <w:tcPr>
            <w:tcW w:w="1620" w:type="dxa"/>
          </w:tcPr>
          <w:p w:rsidR="00A572AC" w:rsidRPr="00ED0237" w:rsidRDefault="00A572AC" w:rsidP="007635F3">
            <w:pPr>
              <w:pStyle w:val="a9"/>
              <w:rPr>
                <w:b w:val="0"/>
                <w:bCs w:val="0"/>
                <w:sz w:val="24"/>
              </w:rPr>
            </w:pPr>
            <w:r w:rsidRPr="00ED0237">
              <w:rPr>
                <w:b w:val="0"/>
                <w:bCs w:val="0"/>
                <w:sz w:val="24"/>
              </w:rPr>
              <w:t>100 п/хр</w:t>
            </w:r>
          </w:p>
          <w:p w:rsidR="00A572AC" w:rsidRPr="00ED0237" w:rsidRDefault="00A572AC" w:rsidP="007635F3">
            <w:pPr>
              <w:pStyle w:val="a9"/>
              <w:rPr>
                <w:b w:val="0"/>
                <w:bCs w:val="0"/>
                <w:sz w:val="24"/>
              </w:rPr>
            </w:pPr>
            <w:r w:rsidRPr="00ED0237">
              <w:rPr>
                <w:b w:val="0"/>
                <w:bCs w:val="0"/>
                <w:sz w:val="24"/>
              </w:rPr>
              <w:t>20 л/с</w:t>
            </w:r>
          </w:p>
          <w:p w:rsidR="00A572AC" w:rsidRPr="00ED0237" w:rsidRDefault="00A572AC" w:rsidP="007635F3">
            <w:pPr>
              <w:pStyle w:val="a9"/>
              <w:rPr>
                <w:b w:val="0"/>
                <w:bCs w:val="0"/>
                <w:sz w:val="24"/>
              </w:rPr>
            </w:pPr>
            <w:r w:rsidRPr="00ED0237">
              <w:rPr>
                <w:b w:val="0"/>
                <w:bCs w:val="0"/>
                <w:sz w:val="24"/>
              </w:rPr>
              <w:t>(2008-2013)</w:t>
            </w:r>
          </w:p>
        </w:tc>
        <w:tc>
          <w:tcPr>
            <w:tcW w:w="1483" w:type="dxa"/>
          </w:tcPr>
          <w:p w:rsidR="00A572AC" w:rsidRPr="00ED0237" w:rsidRDefault="00A572AC" w:rsidP="007635F3">
            <w:pPr>
              <w:pStyle w:val="a9"/>
              <w:rPr>
                <w:b w:val="0"/>
                <w:bCs w:val="0"/>
                <w:sz w:val="24"/>
              </w:rPr>
            </w:pPr>
            <w:r w:rsidRPr="00ED0237">
              <w:rPr>
                <w:b w:val="0"/>
                <w:bCs w:val="0"/>
                <w:sz w:val="24"/>
              </w:rPr>
              <w:t>1 кв.</w:t>
            </w:r>
          </w:p>
          <w:p w:rsidR="00A572AC" w:rsidRPr="00ED0237" w:rsidRDefault="00A572AC" w:rsidP="007635F3">
            <w:pPr>
              <w:pStyle w:val="a9"/>
              <w:rPr>
                <w:b w:val="0"/>
                <w:bCs w:val="0"/>
                <w:sz w:val="24"/>
              </w:rPr>
            </w:pPr>
          </w:p>
        </w:tc>
        <w:tc>
          <w:tcPr>
            <w:tcW w:w="1757" w:type="dxa"/>
          </w:tcPr>
          <w:p w:rsidR="00A572AC" w:rsidRPr="00ED0237" w:rsidRDefault="00A572AC" w:rsidP="007635F3">
            <w:pPr>
              <w:pStyle w:val="a9"/>
              <w:rPr>
                <w:b w:val="0"/>
                <w:bCs w:val="0"/>
                <w:sz w:val="24"/>
              </w:rPr>
            </w:pPr>
            <w:r w:rsidRPr="00ED0237">
              <w:rPr>
                <w:b w:val="0"/>
                <w:bCs w:val="0"/>
                <w:sz w:val="24"/>
              </w:rPr>
              <w:t>Романова Л.К.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2</w:t>
            </w:r>
          </w:p>
        </w:tc>
        <w:tc>
          <w:tcPr>
            <w:tcW w:w="4595" w:type="dxa"/>
          </w:tcPr>
          <w:p w:rsidR="00A572AC" w:rsidRPr="00ED0237" w:rsidRDefault="00A572AC" w:rsidP="007635F3">
            <w:pPr>
              <w:jc w:val="both"/>
            </w:pPr>
            <w:r w:rsidRPr="00ED0237">
              <w:t>Советский районный суд г. Улан-Удэ</w:t>
            </w:r>
          </w:p>
        </w:tc>
        <w:tc>
          <w:tcPr>
            <w:tcW w:w="1620" w:type="dxa"/>
          </w:tcPr>
          <w:p w:rsidR="00A572AC" w:rsidRPr="00ED0237" w:rsidRDefault="00A572AC" w:rsidP="007635F3">
            <w:pPr>
              <w:pStyle w:val="a9"/>
              <w:rPr>
                <w:b w:val="0"/>
                <w:bCs w:val="0"/>
                <w:sz w:val="24"/>
              </w:rPr>
            </w:pPr>
            <w:r w:rsidRPr="00ED0237">
              <w:rPr>
                <w:b w:val="0"/>
                <w:bCs w:val="0"/>
                <w:sz w:val="24"/>
              </w:rPr>
              <w:t>138 п/хр</w:t>
            </w:r>
          </w:p>
          <w:p w:rsidR="00A572AC" w:rsidRPr="00ED0237" w:rsidRDefault="00A572AC" w:rsidP="007635F3">
            <w:pPr>
              <w:pStyle w:val="a9"/>
              <w:rPr>
                <w:b w:val="0"/>
                <w:bCs w:val="0"/>
                <w:sz w:val="24"/>
              </w:rPr>
            </w:pPr>
            <w:r w:rsidRPr="00ED0237">
              <w:rPr>
                <w:b w:val="0"/>
                <w:bCs w:val="0"/>
                <w:sz w:val="24"/>
              </w:rPr>
              <w:t>2 л/с</w:t>
            </w:r>
          </w:p>
          <w:p w:rsidR="00A572AC" w:rsidRPr="00ED0237" w:rsidRDefault="00A572AC" w:rsidP="007635F3">
            <w:pPr>
              <w:pStyle w:val="a9"/>
              <w:rPr>
                <w:b w:val="0"/>
                <w:bCs w:val="0"/>
                <w:sz w:val="24"/>
              </w:rPr>
            </w:pPr>
            <w:r w:rsidRPr="00ED0237">
              <w:rPr>
                <w:b w:val="0"/>
                <w:bCs w:val="0"/>
                <w:sz w:val="24"/>
              </w:rPr>
              <w:t xml:space="preserve"> (1997-2013)</w:t>
            </w:r>
          </w:p>
        </w:tc>
        <w:tc>
          <w:tcPr>
            <w:tcW w:w="1483" w:type="dxa"/>
          </w:tcPr>
          <w:p w:rsidR="00A572AC" w:rsidRPr="00ED0237" w:rsidRDefault="00A572AC" w:rsidP="007635F3">
            <w:pPr>
              <w:pStyle w:val="a9"/>
              <w:rPr>
                <w:b w:val="0"/>
                <w:bCs w:val="0"/>
                <w:sz w:val="24"/>
              </w:rPr>
            </w:pPr>
            <w:r w:rsidRPr="00ED0237">
              <w:rPr>
                <w:b w:val="0"/>
                <w:bCs w:val="0"/>
                <w:sz w:val="24"/>
              </w:rPr>
              <w:t>1 кв.</w:t>
            </w:r>
            <w:r w:rsidRPr="00ED0237">
              <w:rPr>
                <w:b w:val="0"/>
                <w:sz w:val="24"/>
              </w:rPr>
              <w:t xml:space="preserve"> </w:t>
            </w:r>
          </w:p>
        </w:tc>
        <w:tc>
          <w:tcPr>
            <w:tcW w:w="1757" w:type="dxa"/>
          </w:tcPr>
          <w:p w:rsidR="00A572AC" w:rsidRPr="00ED0237" w:rsidRDefault="00A572AC" w:rsidP="007635F3">
            <w:pPr>
              <w:pStyle w:val="a9"/>
              <w:rPr>
                <w:b w:val="0"/>
                <w:bCs w:val="0"/>
                <w:sz w:val="24"/>
              </w:rPr>
            </w:pPr>
            <w:r w:rsidRPr="00ED0237">
              <w:rPr>
                <w:b w:val="0"/>
                <w:bCs w:val="0"/>
                <w:sz w:val="24"/>
              </w:rPr>
              <w:t>Романова Л.К.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Pr="00734DD8" w:rsidRDefault="00A572AC" w:rsidP="007635F3">
            <w:pPr>
              <w:jc w:val="center"/>
            </w:pPr>
            <w:r>
              <w:t>3</w:t>
            </w:r>
          </w:p>
        </w:tc>
        <w:tc>
          <w:tcPr>
            <w:tcW w:w="4595" w:type="dxa"/>
          </w:tcPr>
          <w:p w:rsidR="00A572AC" w:rsidRPr="00ED0237" w:rsidRDefault="00A572AC" w:rsidP="007635F3">
            <w:pPr>
              <w:jc w:val="both"/>
            </w:pPr>
            <w:r w:rsidRPr="00ED0237">
              <w:t>Управление Федеральной службы судебных приставов по Республике Бурятия</w:t>
            </w:r>
          </w:p>
          <w:p w:rsidR="00A572AC" w:rsidRPr="00ED0237" w:rsidRDefault="00A572AC" w:rsidP="007635F3">
            <w:pPr>
              <w:jc w:val="both"/>
              <w:rPr>
                <w:bCs/>
              </w:rPr>
            </w:pPr>
          </w:p>
        </w:tc>
        <w:tc>
          <w:tcPr>
            <w:tcW w:w="1620" w:type="dxa"/>
          </w:tcPr>
          <w:p w:rsidR="00A572AC" w:rsidRPr="00ED0237" w:rsidRDefault="00A572AC" w:rsidP="007635F3">
            <w:pPr>
              <w:pStyle w:val="a9"/>
              <w:rPr>
                <w:b w:val="0"/>
                <w:bCs w:val="0"/>
                <w:sz w:val="24"/>
              </w:rPr>
            </w:pPr>
            <w:r w:rsidRPr="00ED0237">
              <w:rPr>
                <w:b w:val="0"/>
                <w:bCs w:val="0"/>
                <w:sz w:val="24"/>
              </w:rPr>
              <w:t>50 п/хр</w:t>
            </w:r>
          </w:p>
          <w:p w:rsidR="00A572AC" w:rsidRPr="00ED0237" w:rsidRDefault="00A572AC" w:rsidP="007635F3">
            <w:pPr>
              <w:pStyle w:val="a9"/>
              <w:rPr>
                <w:b w:val="0"/>
                <w:bCs w:val="0"/>
                <w:sz w:val="24"/>
              </w:rPr>
            </w:pPr>
            <w:r w:rsidRPr="00ED0237">
              <w:rPr>
                <w:b w:val="0"/>
                <w:bCs w:val="0"/>
                <w:sz w:val="24"/>
              </w:rPr>
              <w:t>20 л/с</w:t>
            </w:r>
          </w:p>
          <w:p w:rsidR="00A572AC" w:rsidRPr="00ED0237" w:rsidRDefault="00A572AC" w:rsidP="007635F3">
            <w:pPr>
              <w:pStyle w:val="a9"/>
              <w:rPr>
                <w:b w:val="0"/>
                <w:bCs w:val="0"/>
                <w:sz w:val="24"/>
              </w:rPr>
            </w:pPr>
            <w:r w:rsidRPr="00ED0237">
              <w:rPr>
                <w:b w:val="0"/>
                <w:bCs w:val="0"/>
                <w:sz w:val="24"/>
              </w:rPr>
              <w:t>(2013)</w:t>
            </w:r>
          </w:p>
        </w:tc>
        <w:tc>
          <w:tcPr>
            <w:tcW w:w="1483" w:type="dxa"/>
          </w:tcPr>
          <w:p w:rsidR="00A572AC" w:rsidRPr="00ED0237" w:rsidRDefault="00A572AC" w:rsidP="007635F3">
            <w:pPr>
              <w:pStyle w:val="a9"/>
              <w:rPr>
                <w:b w:val="0"/>
                <w:bCs w:val="0"/>
                <w:sz w:val="24"/>
              </w:rPr>
            </w:pPr>
            <w:r w:rsidRPr="00ED0237">
              <w:rPr>
                <w:b w:val="0"/>
                <w:bCs w:val="0"/>
                <w:sz w:val="24"/>
              </w:rPr>
              <w:t>1 кв.</w:t>
            </w:r>
            <w:r w:rsidRPr="00ED0237">
              <w:rPr>
                <w:b w:val="0"/>
                <w:sz w:val="24"/>
              </w:rPr>
              <w:t xml:space="preserve"> </w:t>
            </w:r>
          </w:p>
        </w:tc>
        <w:tc>
          <w:tcPr>
            <w:tcW w:w="1757" w:type="dxa"/>
          </w:tcPr>
          <w:p w:rsidR="00A572AC" w:rsidRPr="00ED0237" w:rsidRDefault="00A572AC" w:rsidP="007635F3">
            <w:pPr>
              <w:pStyle w:val="a9"/>
              <w:rPr>
                <w:b w:val="0"/>
                <w:bCs w:val="0"/>
                <w:sz w:val="24"/>
              </w:rPr>
            </w:pPr>
            <w:r w:rsidRPr="00ED0237">
              <w:rPr>
                <w:b w:val="0"/>
                <w:bCs w:val="0"/>
                <w:sz w:val="24"/>
              </w:rPr>
              <w:t>Романова Л.К.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Pr="00734DD8" w:rsidRDefault="00A572AC" w:rsidP="007635F3">
            <w:pPr>
              <w:jc w:val="center"/>
            </w:pPr>
            <w:r>
              <w:t>4</w:t>
            </w:r>
          </w:p>
        </w:tc>
        <w:tc>
          <w:tcPr>
            <w:tcW w:w="4595" w:type="dxa"/>
          </w:tcPr>
          <w:p w:rsidR="00A572AC" w:rsidRPr="00ED0237" w:rsidRDefault="00A572AC" w:rsidP="007635F3">
            <w:pPr>
              <w:jc w:val="both"/>
            </w:pPr>
            <w:r w:rsidRPr="00ED0237">
              <w:t>Отделение Пенсионного Фонда Российской Федерации (государственное учреждение) по Республике Бурятия</w:t>
            </w:r>
          </w:p>
          <w:p w:rsidR="00A572AC" w:rsidRPr="00ED0237" w:rsidRDefault="00A572AC" w:rsidP="007635F3">
            <w:pPr>
              <w:jc w:val="both"/>
            </w:pPr>
          </w:p>
        </w:tc>
        <w:tc>
          <w:tcPr>
            <w:tcW w:w="1620" w:type="dxa"/>
          </w:tcPr>
          <w:p w:rsidR="00A572AC" w:rsidRPr="00ED0237" w:rsidRDefault="00A572AC" w:rsidP="007635F3">
            <w:pPr>
              <w:pStyle w:val="a9"/>
              <w:rPr>
                <w:b w:val="0"/>
                <w:bCs w:val="0"/>
                <w:sz w:val="24"/>
              </w:rPr>
            </w:pPr>
            <w:r w:rsidRPr="00ED0237">
              <w:rPr>
                <w:b w:val="0"/>
                <w:bCs w:val="0"/>
                <w:sz w:val="24"/>
              </w:rPr>
              <w:t>250 п/хр</w:t>
            </w:r>
          </w:p>
          <w:p w:rsidR="00A572AC" w:rsidRPr="00ED0237" w:rsidRDefault="00A572AC" w:rsidP="007635F3">
            <w:pPr>
              <w:pStyle w:val="a9"/>
              <w:rPr>
                <w:b w:val="0"/>
                <w:bCs w:val="0"/>
                <w:sz w:val="24"/>
              </w:rPr>
            </w:pPr>
            <w:r w:rsidRPr="00ED0237">
              <w:rPr>
                <w:b w:val="0"/>
                <w:bCs w:val="0"/>
                <w:sz w:val="24"/>
              </w:rPr>
              <w:t>1100 л/с</w:t>
            </w:r>
          </w:p>
          <w:p w:rsidR="00A572AC" w:rsidRPr="00ED0237" w:rsidRDefault="00A572AC" w:rsidP="007635F3">
            <w:pPr>
              <w:pStyle w:val="a9"/>
              <w:rPr>
                <w:b w:val="0"/>
                <w:bCs w:val="0"/>
                <w:sz w:val="24"/>
              </w:rPr>
            </w:pPr>
            <w:r w:rsidRPr="00ED0237">
              <w:rPr>
                <w:b w:val="0"/>
                <w:bCs w:val="0"/>
                <w:sz w:val="24"/>
              </w:rPr>
              <w:t>(2014)</w:t>
            </w:r>
          </w:p>
          <w:p w:rsidR="00A572AC" w:rsidRPr="00ED0237" w:rsidRDefault="00A572AC" w:rsidP="007635F3">
            <w:pPr>
              <w:pStyle w:val="a9"/>
              <w:rPr>
                <w:b w:val="0"/>
                <w:bCs w:val="0"/>
                <w:sz w:val="24"/>
              </w:rPr>
            </w:pPr>
          </w:p>
        </w:tc>
        <w:tc>
          <w:tcPr>
            <w:tcW w:w="1483" w:type="dxa"/>
          </w:tcPr>
          <w:p w:rsidR="00A572AC" w:rsidRPr="00ED0237" w:rsidRDefault="00A572AC" w:rsidP="007635F3">
            <w:pPr>
              <w:pStyle w:val="a9"/>
              <w:rPr>
                <w:b w:val="0"/>
                <w:sz w:val="24"/>
              </w:rPr>
            </w:pPr>
            <w:r w:rsidRPr="00ED0237">
              <w:rPr>
                <w:b w:val="0"/>
                <w:sz w:val="24"/>
              </w:rPr>
              <w:t>1 кв.</w:t>
            </w:r>
          </w:p>
          <w:p w:rsidR="00A572AC" w:rsidRPr="00ED0237" w:rsidRDefault="00A572AC" w:rsidP="007635F3">
            <w:pPr>
              <w:pStyle w:val="a9"/>
              <w:rPr>
                <w:b w:val="0"/>
                <w:bCs w:val="0"/>
                <w:sz w:val="24"/>
              </w:rPr>
            </w:pPr>
          </w:p>
        </w:tc>
        <w:tc>
          <w:tcPr>
            <w:tcW w:w="1757" w:type="dxa"/>
          </w:tcPr>
          <w:p w:rsidR="00A572AC" w:rsidRPr="00ED0237" w:rsidRDefault="00A572AC" w:rsidP="007635F3">
            <w:pPr>
              <w:pStyle w:val="a9"/>
              <w:rPr>
                <w:b w:val="0"/>
                <w:bCs w:val="0"/>
                <w:sz w:val="24"/>
              </w:rPr>
            </w:pPr>
            <w:r w:rsidRPr="00ED0237">
              <w:rPr>
                <w:b w:val="0"/>
                <w:bCs w:val="0"/>
                <w:sz w:val="24"/>
              </w:rPr>
              <w:t>Романова Л.К.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Pr="00734DD8" w:rsidRDefault="00A572AC" w:rsidP="007635F3">
            <w:pPr>
              <w:jc w:val="center"/>
            </w:pPr>
            <w:r>
              <w:t>5</w:t>
            </w:r>
          </w:p>
        </w:tc>
        <w:tc>
          <w:tcPr>
            <w:tcW w:w="4595" w:type="dxa"/>
          </w:tcPr>
          <w:p w:rsidR="00A572AC" w:rsidRPr="00ED0237" w:rsidRDefault="00A572AC" w:rsidP="007635F3">
            <w:pPr>
              <w:jc w:val="both"/>
            </w:pPr>
            <w:r w:rsidRPr="00ED0237">
              <w:t>Управление Федеральной антимонопольной службы по Республике Бурятия</w:t>
            </w:r>
          </w:p>
          <w:p w:rsidR="00A572AC" w:rsidRPr="00ED0237" w:rsidRDefault="00A572AC" w:rsidP="007635F3">
            <w:pPr>
              <w:jc w:val="both"/>
            </w:pPr>
          </w:p>
        </w:tc>
        <w:tc>
          <w:tcPr>
            <w:tcW w:w="1620" w:type="dxa"/>
          </w:tcPr>
          <w:p w:rsidR="00A572AC" w:rsidRPr="00ED0237" w:rsidRDefault="00A572AC" w:rsidP="007635F3">
            <w:pPr>
              <w:ind w:left="-108" w:right="-108"/>
              <w:jc w:val="center"/>
            </w:pPr>
            <w:r w:rsidRPr="00ED0237">
              <w:t>48 п/х</w:t>
            </w:r>
          </w:p>
          <w:p w:rsidR="00A572AC" w:rsidRPr="00ED0237" w:rsidRDefault="00A572AC" w:rsidP="007635F3">
            <w:pPr>
              <w:ind w:left="-108" w:right="-108"/>
              <w:jc w:val="center"/>
            </w:pPr>
            <w:r w:rsidRPr="00ED0237">
              <w:t>3 л/с</w:t>
            </w:r>
          </w:p>
          <w:p w:rsidR="00A572AC" w:rsidRPr="00ED0237" w:rsidRDefault="00A572AC" w:rsidP="007635F3">
            <w:pPr>
              <w:ind w:left="-108" w:right="-108"/>
              <w:jc w:val="center"/>
            </w:pPr>
            <w:r w:rsidRPr="00ED0237">
              <w:t>(2015)</w:t>
            </w:r>
          </w:p>
        </w:tc>
        <w:tc>
          <w:tcPr>
            <w:tcW w:w="1483" w:type="dxa"/>
          </w:tcPr>
          <w:p w:rsidR="00A572AC" w:rsidRPr="00ED0237" w:rsidRDefault="00A572AC" w:rsidP="007635F3">
            <w:pPr>
              <w:jc w:val="center"/>
            </w:pPr>
            <w:r w:rsidRPr="00ED0237">
              <w:t xml:space="preserve">1 кв. </w:t>
            </w:r>
          </w:p>
        </w:tc>
        <w:tc>
          <w:tcPr>
            <w:tcW w:w="1757" w:type="dxa"/>
          </w:tcPr>
          <w:p w:rsidR="00A572AC" w:rsidRPr="00ED0237" w:rsidRDefault="00A572AC" w:rsidP="007635F3">
            <w:pPr>
              <w:jc w:val="center"/>
            </w:pPr>
            <w:r w:rsidRPr="00ED0237">
              <w:t>Иванова И.С.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Pr="00734DD8" w:rsidRDefault="00A572AC" w:rsidP="007635F3">
            <w:pPr>
              <w:jc w:val="center"/>
            </w:pPr>
            <w:r>
              <w:t>6</w:t>
            </w:r>
          </w:p>
        </w:tc>
        <w:tc>
          <w:tcPr>
            <w:tcW w:w="4595" w:type="dxa"/>
          </w:tcPr>
          <w:p w:rsidR="00A572AC" w:rsidRPr="00ED0237" w:rsidRDefault="00A572AC" w:rsidP="007635F3">
            <w:pPr>
              <w:jc w:val="both"/>
            </w:pPr>
            <w:r w:rsidRPr="00ED0237">
              <w:t>Управление Федеральной службы государственной регистрации, кадастра и картографии по Республике Бурятия</w:t>
            </w:r>
          </w:p>
          <w:p w:rsidR="00A572AC" w:rsidRPr="00ED0237" w:rsidRDefault="00A572AC" w:rsidP="007635F3">
            <w:pPr>
              <w:jc w:val="both"/>
            </w:pPr>
          </w:p>
        </w:tc>
        <w:tc>
          <w:tcPr>
            <w:tcW w:w="1620" w:type="dxa"/>
          </w:tcPr>
          <w:p w:rsidR="00A572AC" w:rsidRPr="00ED0237" w:rsidRDefault="00A572AC" w:rsidP="007635F3">
            <w:pPr>
              <w:ind w:left="-108" w:right="-108"/>
              <w:jc w:val="center"/>
            </w:pPr>
            <w:r w:rsidRPr="00ED0237">
              <w:t>151 п/х</w:t>
            </w:r>
          </w:p>
          <w:p w:rsidR="00A572AC" w:rsidRPr="00ED0237" w:rsidRDefault="00A572AC" w:rsidP="007635F3">
            <w:pPr>
              <w:ind w:left="-108" w:right="-108"/>
              <w:jc w:val="center"/>
            </w:pPr>
            <w:r w:rsidRPr="00ED0237">
              <w:t xml:space="preserve">42 л/с </w:t>
            </w:r>
          </w:p>
          <w:p w:rsidR="00A572AC" w:rsidRPr="00ED0237" w:rsidRDefault="00A572AC" w:rsidP="007635F3">
            <w:pPr>
              <w:ind w:left="-108" w:right="-108"/>
              <w:jc w:val="center"/>
            </w:pPr>
            <w:r w:rsidRPr="00ED0237">
              <w:t>(2012)</w:t>
            </w:r>
          </w:p>
        </w:tc>
        <w:tc>
          <w:tcPr>
            <w:tcW w:w="1483" w:type="dxa"/>
          </w:tcPr>
          <w:p w:rsidR="00A572AC" w:rsidRPr="00ED0237" w:rsidRDefault="00A572AC" w:rsidP="007635F3">
            <w:pPr>
              <w:jc w:val="center"/>
            </w:pPr>
            <w:r w:rsidRPr="00ED0237">
              <w:t xml:space="preserve">1 кв. </w:t>
            </w:r>
          </w:p>
        </w:tc>
        <w:tc>
          <w:tcPr>
            <w:tcW w:w="1757" w:type="dxa"/>
          </w:tcPr>
          <w:p w:rsidR="00A572AC" w:rsidRPr="00ED0237" w:rsidRDefault="00A572AC" w:rsidP="007635F3">
            <w:pPr>
              <w:jc w:val="center"/>
            </w:pPr>
            <w:r w:rsidRPr="00ED0237">
              <w:t>Иванова И.С.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7</w:t>
            </w:r>
          </w:p>
        </w:tc>
        <w:tc>
          <w:tcPr>
            <w:tcW w:w="4595" w:type="dxa"/>
          </w:tcPr>
          <w:p w:rsidR="00A572AC" w:rsidRPr="00ED0237" w:rsidRDefault="00A572AC" w:rsidP="007635F3">
            <w:pPr>
              <w:jc w:val="both"/>
              <w:rPr>
                <w:b/>
                <w:bCs/>
              </w:rPr>
            </w:pPr>
            <w:r w:rsidRPr="00ED0237">
              <w:t>Бурятская республиканская организация Общероссийского профсоюза работников связи Российской Федерации</w:t>
            </w:r>
          </w:p>
          <w:p w:rsidR="00A572AC" w:rsidRPr="00ED0237" w:rsidRDefault="00A572AC" w:rsidP="007635F3">
            <w:pPr>
              <w:jc w:val="both"/>
            </w:pPr>
          </w:p>
        </w:tc>
        <w:tc>
          <w:tcPr>
            <w:tcW w:w="1620" w:type="dxa"/>
          </w:tcPr>
          <w:p w:rsidR="00A572AC" w:rsidRPr="00ED0237" w:rsidRDefault="00A572AC" w:rsidP="007635F3">
            <w:pPr>
              <w:jc w:val="center"/>
            </w:pPr>
            <w:r w:rsidRPr="00ED0237">
              <w:t>32 п/х</w:t>
            </w:r>
          </w:p>
          <w:p w:rsidR="00A572AC" w:rsidRPr="00ED0237" w:rsidRDefault="00A572AC" w:rsidP="007635F3">
            <w:pPr>
              <w:jc w:val="center"/>
            </w:pPr>
            <w:r w:rsidRPr="00ED0237">
              <w:t>(2010-2013)</w:t>
            </w:r>
          </w:p>
          <w:p w:rsidR="00A572AC" w:rsidRPr="00ED0237" w:rsidRDefault="00A572AC" w:rsidP="007635F3">
            <w:pPr>
              <w:jc w:val="center"/>
            </w:pPr>
            <w:r w:rsidRPr="00ED0237">
              <w:t xml:space="preserve">5 л/с </w:t>
            </w:r>
          </w:p>
          <w:p w:rsidR="00A572AC" w:rsidRPr="00ED0237" w:rsidRDefault="00A572AC" w:rsidP="007635F3">
            <w:pPr>
              <w:jc w:val="center"/>
            </w:pPr>
            <w:r w:rsidRPr="00ED0237">
              <w:t>(2010-2013)</w:t>
            </w:r>
          </w:p>
        </w:tc>
        <w:tc>
          <w:tcPr>
            <w:tcW w:w="1483" w:type="dxa"/>
          </w:tcPr>
          <w:p w:rsidR="00A572AC" w:rsidRPr="00ED0237" w:rsidRDefault="00A572AC" w:rsidP="007635F3">
            <w:pPr>
              <w:jc w:val="center"/>
            </w:pPr>
            <w:r w:rsidRPr="00ED0237">
              <w:t xml:space="preserve">1 кв. </w:t>
            </w:r>
          </w:p>
        </w:tc>
        <w:tc>
          <w:tcPr>
            <w:tcW w:w="1757" w:type="dxa"/>
          </w:tcPr>
          <w:p w:rsidR="00A572AC" w:rsidRPr="00ED0237" w:rsidRDefault="00A572AC" w:rsidP="007635F3">
            <w:pPr>
              <w:jc w:val="center"/>
            </w:pPr>
            <w:r w:rsidRPr="00ED0237">
              <w:t>Иванова И.С.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lastRenderedPageBreak/>
              <w:t>9</w:t>
            </w:r>
          </w:p>
        </w:tc>
        <w:tc>
          <w:tcPr>
            <w:tcW w:w="4595" w:type="dxa"/>
          </w:tcPr>
          <w:p w:rsidR="00A572AC" w:rsidRPr="00ED0237" w:rsidRDefault="00A572AC" w:rsidP="007635F3">
            <w:pPr>
              <w:jc w:val="both"/>
            </w:pPr>
            <w:r w:rsidRPr="00ED0237">
              <w:t>Администрация Главы Республики Бурятия и Правительства Республики Бурятия</w:t>
            </w:r>
          </w:p>
          <w:p w:rsidR="00A572AC" w:rsidRPr="00ED0237" w:rsidRDefault="00A572AC" w:rsidP="007635F3">
            <w:pPr>
              <w:jc w:val="both"/>
            </w:pPr>
          </w:p>
        </w:tc>
        <w:tc>
          <w:tcPr>
            <w:tcW w:w="1620" w:type="dxa"/>
          </w:tcPr>
          <w:p w:rsidR="00A572AC" w:rsidRPr="00ED0237" w:rsidRDefault="00A572AC" w:rsidP="007635F3">
            <w:pPr>
              <w:spacing w:line="240" w:lineRule="atLeast"/>
              <w:contextualSpacing/>
              <w:jc w:val="center"/>
            </w:pPr>
            <w:r w:rsidRPr="00ED0237">
              <w:t>350 п/х</w:t>
            </w:r>
          </w:p>
          <w:p w:rsidR="00A572AC" w:rsidRPr="00ED0237" w:rsidRDefault="00A572AC" w:rsidP="007635F3">
            <w:pPr>
              <w:spacing w:line="240" w:lineRule="atLeast"/>
              <w:contextualSpacing/>
              <w:jc w:val="center"/>
            </w:pPr>
            <w:r w:rsidRPr="00ED0237">
              <w:t>10 л/с</w:t>
            </w:r>
          </w:p>
          <w:p w:rsidR="00A572AC" w:rsidRPr="00ED0237" w:rsidRDefault="00A572AC" w:rsidP="007635F3">
            <w:pPr>
              <w:spacing w:line="240" w:lineRule="atLeast"/>
              <w:contextualSpacing/>
              <w:jc w:val="center"/>
            </w:pPr>
            <w:r w:rsidRPr="00ED0237">
              <w:t>(2011)</w:t>
            </w:r>
          </w:p>
          <w:p w:rsidR="00A572AC" w:rsidRPr="00ED0237" w:rsidRDefault="00A572AC" w:rsidP="007635F3">
            <w:pPr>
              <w:spacing w:line="240" w:lineRule="atLeast"/>
              <w:contextualSpacing/>
              <w:jc w:val="center"/>
            </w:pPr>
          </w:p>
        </w:tc>
        <w:tc>
          <w:tcPr>
            <w:tcW w:w="1483" w:type="dxa"/>
          </w:tcPr>
          <w:p w:rsidR="00A572AC" w:rsidRPr="00ED0237" w:rsidRDefault="00A572AC" w:rsidP="007635F3">
            <w:pPr>
              <w:spacing w:line="240" w:lineRule="atLeast"/>
              <w:contextualSpacing/>
              <w:jc w:val="center"/>
            </w:pPr>
            <w:r w:rsidRPr="00ED0237">
              <w:t>1 кв.</w:t>
            </w:r>
          </w:p>
        </w:tc>
        <w:tc>
          <w:tcPr>
            <w:tcW w:w="1757" w:type="dxa"/>
          </w:tcPr>
          <w:p w:rsidR="00A572AC" w:rsidRPr="00ED0237" w:rsidRDefault="00A572AC" w:rsidP="007635F3">
            <w:pPr>
              <w:spacing w:line="240" w:lineRule="atLeast"/>
              <w:contextualSpacing/>
              <w:jc w:val="center"/>
            </w:pPr>
            <w:r w:rsidRPr="00ED0237">
              <w:t>Щукина  М.В.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10</w:t>
            </w:r>
          </w:p>
        </w:tc>
        <w:tc>
          <w:tcPr>
            <w:tcW w:w="4595" w:type="dxa"/>
          </w:tcPr>
          <w:p w:rsidR="00A572AC" w:rsidRPr="00ED0237" w:rsidRDefault="00A572AC" w:rsidP="007635F3">
            <w:pPr>
              <w:jc w:val="both"/>
            </w:pPr>
            <w:r w:rsidRPr="00ED0237">
              <w:t xml:space="preserve">Министерство экономики Республики Бурятия </w:t>
            </w:r>
          </w:p>
        </w:tc>
        <w:tc>
          <w:tcPr>
            <w:tcW w:w="1620" w:type="dxa"/>
          </w:tcPr>
          <w:p w:rsidR="00A572AC" w:rsidRPr="00ED0237" w:rsidRDefault="00A572AC" w:rsidP="007635F3">
            <w:pPr>
              <w:spacing w:line="240" w:lineRule="atLeast"/>
              <w:contextualSpacing/>
              <w:jc w:val="center"/>
            </w:pPr>
            <w:r w:rsidRPr="00ED0237">
              <w:t>100 п/х</w:t>
            </w:r>
          </w:p>
          <w:p w:rsidR="00A572AC" w:rsidRPr="00ED0237" w:rsidRDefault="00A572AC" w:rsidP="007635F3">
            <w:pPr>
              <w:spacing w:line="240" w:lineRule="atLeast"/>
              <w:contextualSpacing/>
              <w:jc w:val="center"/>
            </w:pPr>
            <w:r w:rsidRPr="00ED0237">
              <w:t>10 л/с</w:t>
            </w:r>
          </w:p>
          <w:p w:rsidR="00A572AC" w:rsidRPr="00ED0237" w:rsidRDefault="00A572AC" w:rsidP="007635F3">
            <w:pPr>
              <w:spacing w:line="240" w:lineRule="atLeast"/>
              <w:contextualSpacing/>
              <w:jc w:val="center"/>
            </w:pPr>
            <w:r w:rsidRPr="00ED0237">
              <w:t>(2011-2015)</w:t>
            </w:r>
          </w:p>
        </w:tc>
        <w:tc>
          <w:tcPr>
            <w:tcW w:w="1483" w:type="dxa"/>
          </w:tcPr>
          <w:p w:rsidR="00A572AC" w:rsidRPr="00ED0237" w:rsidRDefault="00A572AC" w:rsidP="007635F3">
            <w:pPr>
              <w:spacing w:line="240" w:lineRule="atLeast"/>
              <w:contextualSpacing/>
              <w:jc w:val="center"/>
            </w:pPr>
            <w:r w:rsidRPr="00ED0237">
              <w:t>1 кв.</w:t>
            </w:r>
          </w:p>
        </w:tc>
        <w:tc>
          <w:tcPr>
            <w:tcW w:w="1757" w:type="dxa"/>
          </w:tcPr>
          <w:p w:rsidR="00A572AC" w:rsidRPr="00ED0237" w:rsidRDefault="00A572AC" w:rsidP="007635F3">
            <w:pPr>
              <w:spacing w:line="240" w:lineRule="atLeast"/>
              <w:contextualSpacing/>
              <w:jc w:val="center"/>
            </w:pPr>
            <w:r w:rsidRPr="00ED0237">
              <w:t>Щукина  М.В.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11</w:t>
            </w:r>
          </w:p>
        </w:tc>
        <w:tc>
          <w:tcPr>
            <w:tcW w:w="4595" w:type="dxa"/>
          </w:tcPr>
          <w:p w:rsidR="00A572AC" w:rsidRPr="00ED0237" w:rsidRDefault="00A572AC" w:rsidP="007635F3">
            <w:pPr>
              <w:jc w:val="both"/>
            </w:pPr>
            <w:r w:rsidRPr="00ED0237">
              <w:t>Министерство здравоохранения Республики Бурятия</w:t>
            </w:r>
          </w:p>
        </w:tc>
        <w:tc>
          <w:tcPr>
            <w:tcW w:w="1620" w:type="dxa"/>
          </w:tcPr>
          <w:p w:rsidR="00A572AC" w:rsidRPr="00ED0237" w:rsidRDefault="00A572AC" w:rsidP="007635F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237">
              <w:rPr>
                <w:rFonts w:ascii="Times New Roman" w:hAnsi="Times New Roman"/>
                <w:sz w:val="24"/>
                <w:szCs w:val="24"/>
              </w:rPr>
              <w:t>370 п/х</w:t>
            </w:r>
          </w:p>
          <w:p w:rsidR="00A572AC" w:rsidRPr="00ED0237" w:rsidRDefault="00A572AC" w:rsidP="007635F3">
            <w:pPr>
              <w:jc w:val="center"/>
            </w:pPr>
            <w:r w:rsidRPr="00ED0237">
              <w:t>(2011-2014)</w:t>
            </w:r>
          </w:p>
          <w:p w:rsidR="00A572AC" w:rsidRPr="00ED0237" w:rsidRDefault="00A572AC" w:rsidP="007635F3">
            <w:pPr>
              <w:jc w:val="center"/>
            </w:pPr>
            <w:r w:rsidRPr="00ED0237">
              <w:t>30 л</w:t>
            </w:r>
            <w:r w:rsidRPr="00ED0237">
              <w:rPr>
                <w:lang w:val="en-US"/>
              </w:rPr>
              <w:t>/</w:t>
            </w:r>
            <w:r w:rsidRPr="00ED0237">
              <w:t>с</w:t>
            </w:r>
          </w:p>
          <w:p w:rsidR="00A572AC" w:rsidRPr="00ED0237" w:rsidRDefault="00A572AC" w:rsidP="007635F3">
            <w:pPr>
              <w:jc w:val="center"/>
            </w:pPr>
            <w:r w:rsidRPr="00ED0237">
              <w:t>(2011-2014)</w:t>
            </w:r>
          </w:p>
        </w:tc>
        <w:tc>
          <w:tcPr>
            <w:tcW w:w="1483" w:type="dxa"/>
          </w:tcPr>
          <w:p w:rsidR="00A572AC" w:rsidRPr="00ED0237" w:rsidRDefault="00A572AC" w:rsidP="007635F3">
            <w:pPr>
              <w:jc w:val="center"/>
            </w:pPr>
            <w:r w:rsidRPr="00ED0237">
              <w:t>1 кв.</w:t>
            </w:r>
          </w:p>
          <w:p w:rsidR="00A572AC" w:rsidRPr="00ED0237" w:rsidRDefault="00A572AC" w:rsidP="007635F3">
            <w:pPr>
              <w:jc w:val="center"/>
            </w:pPr>
          </w:p>
        </w:tc>
        <w:tc>
          <w:tcPr>
            <w:tcW w:w="1757" w:type="dxa"/>
          </w:tcPr>
          <w:p w:rsidR="00A572AC" w:rsidRPr="00ED0237" w:rsidRDefault="00A572AC" w:rsidP="007635F3">
            <w:pPr>
              <w:jc w:val="center"/>
            </w:pPr>
            <w:r w:rsidRPr="00ED0237">
              <w:t>Дыленова Т.В.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Pr="00734DD8" w:rsidRDefault="00A572AC" w:rsidP="007635F3">
            <w:pPr>
              <w:jc w:val="center"/>
            </w:pPr>
            <w:r>
              <w:t>12</w:t>
            </w:r>
          </w:p>
        </w:tc>
        <w:tc>
          <w:tcPr>
            <w:tcW w:w="4595" w:type="dxa"/>
          </w:tcPr>
          <w:p w:rsidR="00A572AC" w:rsidRPr="00ED0237" w:rsidRDefault="00A572AC" w:rsidP="007635F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37">
              <w:rPr>
                <w:rFonts w:ascii="Times New Roman" w:hAnsi="Times New Roman"/>
                <w:sz w:val="24"/>
                <w:szCs w:val="24"/>
              </w:rPr>
              <w:t>Фотодокументы</w:t>
            </w:r>
          </w:p>
        </w:tc>
        <w:tc>
          <w:tcPr>
            <w:tcW w:w="1620" w:type="dxa"/>
          </w:tcPr>
          <w:p w:rsidR="00A572AC" w:rsidRPr="00ED0237" w:rsidRDefault="00A572AC" w:rsidP="007635F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23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3" w:type="dxa"/>
          </w:tcPr>
          <w:p w:rsidR="00A572AC" w:rsidRPr="00ED0237" w:rsidRDefault="00A572AC" w:rsidP="007635F3">
            <w:pPr>
              <w:jc w:val="center"/>
            </w:pPr>
            <w:r w:rsidRPr="00ED0237">
              <w:t>1 кв.</w:t>
            </w:r>
          </w:p>
        </w:tc>
        <w:tc>
          <w:tcPr>
            <w:tcW w:w="1757" w:type="dxa"/>
          </w:tcPr>
          <w:p w:rsidR="00A572AC" w:rsidRPr="00ED0237" w:rsidRDefault="00A572AC" w:rsidP="007635F3">
            <w:pPr>
              <w:jc w:val="center"/>
            </w:pPr>
            <w:r w:rsidRPr="00ED0237">
              <w:t>Дыленова Т.В.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Pr="00734DD8" w:rsidRDefault="00A572AC" w:rsidP="007635F3">
            <w:pPr>
              <w:jc w:val="center"/>
            </w:pPr>
          </w:p>
        </w:tc>
        <w:tc>
          <w:tcPr>
            <w:tcW w:w="4595" w:type="dxa"/>
          </w:tcPr>
          <w:p w:rsidR="00A572AC" w:rsidRPr="00ED0237" w:rsidRDefault="00A572AC" w:rsidP="007635F3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D0237">
              <w:rPr>
                <w:rFonts w:ascii="Times New Roman" w:hAnsi="Times New Roman"/>
                <w:b/>
                <w:sz w:val="24"/>
                <w:szCs w:val="24"/>
              </w:rPr>
              <w:t>ИТОГО: за 1 квартал</w:t>
            </w:r>
          </w:p>
          <w:p w:rsidR="00A572AC" w:rsidRPr="00ED0237" w:rsidRDefault="00A572AC" w:rsidP="007635F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572AC" w:rsidRPr="00ED0237" w:rsidRDefault="00A572AC" w:rsidP="007635F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72AC" w:rsidRPr="00ED0237" w:rsidRDefault="00A572AC" w:rsidP="007635F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237">
              <w:rPr>
                <w:rFonts w:ascii="Times New Roman" w:hAnsi="Times New Roman"/>
                <w:b/>
                <w:sz w:val="24"/>
                <w:szCs w:val="24"/>
              </w:rPr>
              <w:t>1589 п/х</w:t>
            </w:r>
          </w:p>
          <w:p w:rsidR="00A572AC" w:rsidRPr="00ED0237" w:rsidRDefault="00A572AC" w:rsidP="007635F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237">
              <w:rPr>
                <w:rFonts w:ascii="Times New Roman" w:hAnsi="Times New Roman"/>
                <w:b/>
                <w:sz w:val="24"/>
                <w:szCs w:val="24"/>
              </w:rPr>
              <w:t>1242 л/с</w:t>
            </w:r>
          </w:p>
          <w:p w:rsidR="00A572AC" w:rsidRPr="00ED0237" w:rsidRDefault="00A572AC" w:rsidP="007635F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237">
              <w:rPr>
                <w:rFonts w:ascii="Times New Roman" w:hAnsi="Times New Roman"/>
                <w:b/>
                <w:sz w:val="24"/>
                <w:szCs w:val="24"/>
              </w:rPr>
              <w:t>30 фотодок.</w:t>
            </w:r>
          </w:p>
        </w:tc>
        <w:tc>
          <w:tcPr>
            <w:tcW w:w="1483" w:type="dxa"/>
          </w:tcPr>
          <w:p w:rsidR="00A572AC" w:rsidRPr="00ED0237" w:rsidRDefault="00A572AC" w:rsidP="007635F3">
            <w:pPr>
              <w:jc w:val="center"/>
            </w:pPr>
          </w:p>
        </w:tc>
        <w:tc>
          <w:tcPr>
            <w:tcW w:w="1757" w:type="dxa"/>
          </w:tcPr>
          <w:p w:rsidR="00A572AC" w:rsidRPr="00ED0237" w:rsidRDefault="00A572AC" w:rsidP="007635F3">
            <w:pPr>
              <w:jc w:val="center"/>
            </w:pPr>
          </w:p>
        </w:tc>
      </w:tr>
      <w:tr w:rsidR="00A572AC" w:rsidRPr="000A32D2" w:rsidTr="007635F3">
        <w:tc>
          <w:tcPr>
            <w:tcW w:w="625" w:type="dxa"/>
          </w:tcPr>
          <w:p w:rsidR="00A572AC" w:rsidRPr="000A32D2" w:rsidRDefault="00A572AC" w:rsidP="007635F3">
            <w:pPr>
              <w:jc w:val="center"/>
            </w:pPr>
            <w:r w:rsidRPr="000A32D2">
              <w:t>1</w:t>
            </w:r>
          </w:p>
        </w:tc>
        <w:tc>
          <w:tcPr>
            <w:tcW w:w="4595" w:type="dxa"/>
          </w:tcPr>
          <w:p w:rsidR="00A572AC" w:rsidRPr="00ED0237" w:rsidRDefault="00A572AC" w:rsidP="007635F3">
            <w:pPr>
              <w:jc w:val="center"/>
            </w:pPr>
            <w:r w:rsidRPr="00ED0237">
              <w:t>2</w:t>
            </w:r>
          </w:p>
        </w:tc>
        <w:tc>
          <w:tcPr>
            <w:tcW w:w="1620" w:type="dxa"/>
          </w:tcPr>
          <w:p w:rsidR="00A572AC" w:rsidRPr="00ED0237" w:rsidRDefault="00A572AC" w:rsidP="007635F3">
            <w:pPr>
              <w:jc w:val="center"/>
            </w:pPr>
            <w:r w:rsidRPr="00ED0237">
              <w:t>3</w:t>
            </w:r>
          </w:p>
        </w:tc>
        <w:tc>
          <w:tcPr>
            <w:tcW w:w="1483" w:type="dxa"/>
          </w:tcPr>
          <w:p w:rsidR="00A572AC" w:rsidRPr="00ED0237" w:rsidRDefault="00A572AC" w:rsidP="007635F3">
            <w:pPr>
              <w:jc w:val="center"/>
            </w:pPr>
            <w:r w:rsidRPr="00ED0237">
              <w:t>4</w:t>
            </w:r>
          </w:p>
        </w:tc>
        <w:tc>
          <w:tcPr>
            <w:tcW w:w="1757" w:type="dxa"/>
          </w:tcPr>
          <w:p w:rsidR="00A572AC" w:rsidRPr="00ED0237" w:rsidRDefault="00A572AC" w:rsidP="007635F3">
            <w:pPr>
              <w:jc w:val="center"/>
            </w:pPr>
            <w:r w:rsidRPr="00ED0237">
              <w:t>5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Pr="00734DD8" w:rsidRDefault="00A572AC" w:rsidP="007635F3">
            <w:pPr>
              <w:jc w:val="center"/>
            </w:pPr>
          </w:p>
        </w:tc>
        <w:tc>
          <w:tcPr>
            <w:tcW w:w="4595" w:type="dxa"/>
          </w:tcPr>
          <w:p w:rsidR="00A572AC" w:rsidRPr="00ED0237" w:rsidRDefault="00A572AC" w:rsidP="007635F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2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D0237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1620" w:type="dxa"/>
          </w:tcPr>
          <w:p w:rsidR="00A572AC" w:rsidRPr="00ED0237" w:rsidRDefault="00A572AC" w:rsidP="007635F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A572AC" w:rsidRPr="00ED0237" w:rsidRDefault="00A572AC" w:rsidP="007635F3">
            <w:pPr>
              <w:jc w:val="center"/>
            </w:pPr>
          </w:p>
        </w:tc>
        <w:tc>
          <w:tcPr>
            <w:tcW w:w="1757" w:type="dxa"/>
          </w:tcPr>
          <w:p w:rsidR="00A572AC" w:rsidRPr="00ED0237" w:rsidRDefault="00A572AC" w:rsidP="007635F3">
            <w:pPr>
              <w:jc w:val="center"/>
            </w:pPr>
          </w:p>
        </w:tc>
      </w:tr>
      <w:tr w:rsidR="00A572AC" w:rsidRPr="000A32D2" w:rsidTr="007635F3">
        <w:tc>
          <w:tcPr>
            <w:tcW w:w="625" w:type="dxa"/>
          </w:tcPr>
          <w:p w:rsidR="00A572AC" w:rsidRPr="00734DD8" w:rsidRDefault="00A572AC" w:rsidP="007635F3">
            <w:pPr>
              <w:jc w:val="center"/>
            </w:pPr>
            <w:r>
              <w:t>13</w:t>
            </w:r>
          </w:p>
        </w:tc>
        <w:tc>
          <w:tcPr>
            <w:tcW w:w="4595" w:type="dxa"/>
          </w:tcPr>
          <w:p w:rsidR="00A572AC" w:rsidRPr="00ED0237" w:rsidRDefault="00A572AC" w:rsidP="007635F3">
            <w:pPr>
              <w:jc w:val="both"/>
            </w:pPr>
            <w:r w:rsidRPr="00ED0237">
              <w:t xml:space="preserve">Управление Федеральной службы по ветеринарному и фитосанитарному надзору по Республике Бурятия </w:t>
            </w:r>
          </w:p>
          <w:p w:rsidR="00A572AC" w:rsidRPr="00ED0237" w:rsidRDefault="00A572AC" w:rsidP="007635F3"/>
        </w:tc>
        <w:tc>
          <w:tcPr>
            <w:tcW w:w="1620" w:type="dxa"/>
          </w:tcPr>
          <w:p w:rsidR="00A572AC" w:rsidRPr="00ED0237" w:rsidRDefault="00A572AC" w:rsidP="007635F3">
            <w:pPr>
              <w:ind w:left="-108" w:right="-108"/>
              <w:jc w:val="center"/>
            </w:pPr>
            <w:r w:rsidRPr="00ED0237">
              <w:t xml:space="preserve"> 100 п/х</w:t>
            </w:r>
          </w:p>
          <w:p w:rsidR="00A572AC" w:rsidRPr="00ED0237" w:rsidRDefault="00A572AC" w:rsidP="007635F3">
            <w:pPr>
              <w:ind w:left="-108" w:right="-108"/>
              <w:jc w:val="center"/>
            </w:pPr>
            <w:r w:rsidRPr="00ED0237">
              <w:t xml:space="preserve"> (2011)</w:t>
            </w:r>
          </w:p>
          <w:p w:rsidR="00A572AC" w:rsidRPr="00ED0237" w:rsidRDefault="00A572AC" w:rsidP="007635F3">
            <w:pPr>
              <w:ind w:left="-108" w:right="-108"/>
              <w:jc w:val="center"/>
            </w:pPr>
          </w:p>
        </w:tc>
        <w:tc>
          <w:tcPr>
            <w:tcW w:w="1483" w:type="dxa"/>
          </w:tcPr>
          <w:p w:rsidR="00A572AC" w:rsidRPr="00ED0237" w:rsidRDefault="00A572AC" w:rsidP="007635F3">
            <w:pPr>
              <w:jc w:val="center"/>
            </w:pPr>
            <w:r w:rsidRPr="00ED0237">
              <w:t xml:space="preserve">1 кв. </w:t>
            </w:r>
          </w:p>
          <w:p w:rsidR="00A572AC" w:rsidRPr="00ED0237" w:rsidRDefault="00A572AC" w:rsidP="007635F3">
            <w:pPr>
              <w:jc w:val="center"/>
            </w:pPr>
          </w:p>
        </w:tc>
        <w:tc>
          <w:tcPr>
            <w:tcW w:w="1757" w:type="dxa"/>
          </w:tcPr>
          <w:p w:rsidR="00A572AC" w:rsidRPr="00ED0237" w:rsidRDefault="00A572AC" w:rsidP="007635F3">
            <w:pPr>
              <w:jc w:val="center"/>
            </w:pPr>
            <w:r w:rsidRPr="00ED0237">
              <w:t>Иванова И.С.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Pr="00734DD8" w:rsidRDefault="00A572AC" w:rsidP="007635F3">
            <w:pPr>
              <w:jc w:val="center"/>
            </w:pPr>
            <w:r>
              <w:t>14</w:t>
            </w:r>
          </w:p>
        </w:tc>
        <w:tc>
          <w:tcPr>
            <w:tcW w:w="4595" w:type="dxa"/>
          </w:tcPr>
          <w:p w:rsidR="00A572AC" w:rsidRPr="00ED0237" w:rsidRDefault="00A572AC" w:rsidP="007635F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37">
              <w:rPr>
                <w:rFonts w:ascii="Times New Roman" w:hAnsi="Times New Roman"/>
                <w:sz w:val="24"/>
                <w:szCs w:val="24"/>
              </w:rPr>
              <w:t>Фотодокументы</w:t>
            </w:r>
          </w:p>
        </w:tc>
        <w:tc>
          <w:tcPr>
            <w:tcW w:w="1620" w:type="dxa"/>
          </w:tcPr>
          <w:p w:rsidR="00A572AC" w:rsidRPr="00ED0237" w:rsidRDefault="00A572AC" w:rsidP="007635F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23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3" w:type="dxa"/>
          </w:tcPr>
          <w:p w:rsidR="00A572AC" w:rsidRPr="00ED0237" w:rsidRDefault="00A572AC" w:rsidP="007635F3">
            <w:pPr>
              <w:jc w:val="center"/>
            </w:pPr>
            <w:r w:rsidRPr="00ED0237">
              <w:t>2 кв.</w:t>
            </w:r>
          </w:p>
        </w:tc>
        <w:tc>
          <w:tcPr>
            <w:tcW w:w="1757" w:type="dxa"/>
          </w:tcPr>
          <w:p w:rsidR="00A572AC" w:rsidRPr="00ED0237" w:rsidRDefault="00A572AC" w:rsidP="007635F3">
            <w:pPr>
              <w:jc w:val="center"/>
            </w:pPr>
            <w:r w:rsidRPr="00ED0237">
              <w:t>Дыленова Т.В.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Pr="00734DD8" w:rsidRDefault="00A572AC" w:rsidP="007635F3">
            <w:pPr>
              <w:jc w:val="center"/>
            </w:pPr>
          </w:p>
        </w:tc>
        <w:tc>
          <w:tcPr>
            <w:tcW w:w="4595" w:type="dxa"/>
          </w:tcPr>
          <w:p w:rsidR="00A572AC" w:rsidRPr="00ED0237" w:rsidRDefault="00A572AC" w:rsidP="007635F3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D0237">
              <w:rPr>
                <w:rFonts w:ascii="Times New Roman" w:hAnsi="Times New Roman"/>
                <w:b/>
                <w:sz w:val="24"/>
                <w:szCs w:val="24"/>
              </w:rPr>
              <w:t>ИТОГО: за 2 квартал</w:t>
            </w:r>
          </w:p>
          <w:p w:rsidR="00A572AC" w:rsidRPr="00ED0237" w:rsidRDefault="00A572AC" w:rsidP="007635F3"/>
        </w:tc>
        <w:tc>
          <w:tcPr>
            <w:tcW w:w="1620" w:type="dxa"/>
          </w:tcPr>
          <w:p w:rsidR="00A572AC" w:rsidRPr="00ED0237" w:rsidRDefault="00A572AC" w:rsidP="007635F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237">
              <w:rPr>
                <w:rFonts w:ascii="Times New Roman" w:hAnsi="Times New Roman"/>
                <w:b/>
                <w:sz w:val="24"/>
                <w:szCs w:val="24"/>
              </w:rPr>
              <w:t>100 п/х</w:t>
            </w:r>
          </w:p>
          <w:p w:rsidR="00A572AC" w:rsidRPr="00ED0237" w:rsidRDefault="00A572AC" w:rsidP="007635F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237">
              <w:rPr>
                <w:rFonts w:ascii="Times New Roman" w:hAnsi="Times New Roman"/>
                <w:b/>
                <w:sz w:val="24"/>
                <w:szCs w:val="24"/>
              </w:rPr>
              <w:t>30 фотодок.</w:t>
            </w:r>
          </w:p>
          <w:p w:rsidR="00A572AC" w:rsidRPr="00ED0237" w:rsidRDefault="00A572AC" w:rsidP="007635F3">
            <w:pPr>
              <w:pStyle w:val="ae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A572AC" w:rsidRPr="00ED0237" w:rsidRDefault="00A572AC" w:rsidP="007635F3">
            <w:pPr>
              <w:jc w:val="center"/>
            </w:pPr>
          </w:p>
        </w:tc>
        <w:tc>
          <w:tcPr>
            <w:tcW w:w="1757" w:type="dxa"/>
          </w:tcPr>
          <w:p w:rsidR="00A572AC" w:rsidRPr="00ED0237" w:rsidRDefault="00A572AC" w:rsidP="007635F3">
            <w:pPr>
              <w:jc w:val="center"/>
            </w:pPr>
          </w:p>
        </w:tc>
      </w:tr>
      <w:tr w:rsidR="00A572AC" w:rsidRPr="000A32D2" w:rsidTr="007635F3">
        <w:tc>
          <w:tcPr>
            <w:tcW w:w="625" w:type="dxa"/>
          </w:tcPr>
          <w:p w:rsidR="00A572AC" w:rsidRPr="00734DD8" w:rsidRDefault="00A572AC" w:rsidP="007635F3">
            <w:pPr>
              <w:jc w:val="center"/>
            </w:pPr>
          </w:p>
        </w:tc>
        <w:tc>
          <w:tcPr>
            <w:tcW w:w="4595" w:type="dxa"/>
          </w:tcPr>
          <w:p w:rsidR="00A572AC" w:rsidRPr="00ED0237" w:rsidRDefault="00A572AC" w:rsidP="007635F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2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D0237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1620" w:type="dxa"/>
          </w:tcPr>
          <w:p w:rsidR="00A572AC" w:rsidRPr="00ED0237" w:rsidRDefault="00A572AC" w:rsidP="007635F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A572AC" w:rsidRPr="00ED0237" w:rsidRDefault="00A572AC" w:rsidP="007635F3">
            <w:pPr>
              <w:jc w:val="center"/>
            </w:pPr>
          </w:p>
        </w:tc>
        <w:tc>
          <w:tcPr>
            <w:tcW w:w="1757" w:type="dxa"/>
          </w:tcPr>
          <w:p w:rsidR="00A572AC" w:rsidRPr="00ED0237" w:rsidRDefault="00A572AC" w:rsidP="007635F3">
            <w:pPr>
              <w:jc w:val="center"/>
            </w:pPr>
          </w:p>
        </w:tc>
      </w:tr>
      <w:tr w:rsidR="00A572AC" w:rsidRPr="000A32D2" w:rsidTr="007635F3">
        <w:tc>
          <w:tcPr>
            <w:tcW w:w="625" w:type="dxa"/>
          </w:tcPr>
          <w:p w:rsidR="00A572AC" w:rsidRPr="00734DD8" w:rsidRDefault="00A572AC" w:rsidP="007635F3">
            <w:pPr>
              <w:jc w:val="center"/>
            </w:pPr>
            <w:r>
              <w:t>15</w:t>
            </w:r>
          </w:p>
        </w:tc>
        <w:tc>
          <w:tcPr>
            <w:tcW w:w="4595" w:type="dxa"/>
          </w:tcPr>
          <w:p w:rsidR="00A572AC" w:rsidRPr="00ED0237" w:rsidRDefault="00A572AC" w:rsidP="007635F3">
            <w:pPr>
              <w:jc w:val="both"/>
            </w:pPr>
            <w:r w:rsidRPr="00ED0237">
              <w:t xml:space="preserve">Железнодорожный районный суд </w:t>
            </w:r>
          </w:p>
          <w:p w:rsidR="00A572AC" w:rsidRPr="00ED0237" w:rsidRDefault="00A572AC" w:rsidP="007635F3">
            <w:pPr>
              <w:jc w:val="both"/>
            </w:pPr>
            <w:r w:rsidRPr="00ED0237">
              <w:t>г. Улан-Удэ</w:t>
            </w:r>
          </w:p>
          <w:p w:rsidR="00A572AC" w:rsidRPr="00ED0237" w:rsidRDefault="00A572AC" w:rsidP="007635F3">
            <w:pPr>
              <w:jc w:val="both"/>
            </w:pPr>
          </w:p>
        </w:tc>
        <w:tc>
          <w:tcPr>
            <w:tcW w:w="1620" w:type="dxa"/>
          </w:tcPr>
          <w:p w:rsidR="00A572AC" w:rsidRPr="00ED0237" w:rsidRDefault="00A572AC" w:rsidP="007635F3">
            <w:pPr>
              <w:pStyle w:val="a9"/>
              <w:rPr>
                <w:b w:val="0"/>
                <w:bCs w:val="0"/>
                <w:sz w:val="24"/>
              </w:rPr>
            </w:pPr>
            <w:r w:rsidRPr="00ED0237">
              <w:rPr>
                <w:b w:val="0"/>
                <w:bCs w:val="0"/>
                <w:sz w:val="24"/>
              </w:rPr>
              <w:t>2873 п/хр</w:t>
            </w:r>
          </w:p>
          <w:p w:rsidR="00A572AC" w:rsidRPr="00ED0237" w:rsidRDefault="00A572AC" w:rsidP="007635F3">
            <w:pPr>
              <w:pStyle w:val="a9"/>
              <w:rPr>
                <w:b w:val="0"/>
                <w:bCs w:val="0"/>
                <w:sz w:val="24"/>
              </w:rPr>
            </w:pPr>
            <w:r w:rsidRPr="00ED0237">
              <w:rPr>
                <w:b w:val="0"/>
                <w:bCs w:val="0"/>
                <w:sz w:val="24"/>
              </w:rPr>
              <w:t xml:space="preserve"> (2008-2014)</w:t>
            </w:r>
          </w:p>
        </w:tc>
        <w:tc>
          <w:tcPr>
            <w:tcW w:w="1483" w:type="dxa"/>
          </w:tcPr>
          <w:p w:rsidR="00A572AC" w:rsidRPr="00ED0237" w:rsidRDefault="00A572AC" w:rsidP="007635F3">
            <w:pPr>
              <w:pStyle w:val="a9"/>
              <w:rPr>
                <w:b w:val="0"/>
                <w:bCs w:val="0"/>
                <w:sz w:val="24"/>
              </w:rPr>
            </w:pPr>
            <w:r w:rsidRPr="00ED0237">
              <w:rPr>
                <w:b w:val="0"/>
                <w:bCs w:val="0"/>
                <w:sz w:val="24"/>
              </w:rPr>
              <w:t>3 кв.</w:t>
            </w:r>
            <w:r w:rsidRPr="00ED0237">
              <w:rPr>
                <w:b w:val="0"/>
                <w:sz w:val="24"/>
              </w:rPr>
              <w:t xml:space="preserve"> </w:t>
            </w:r>
          </w:p>
        </w:tc>
        <w:tc>
          <w:tcPr>
            <w:tcW w:w="1757" w:type="dxa"/>
          </w:tcPr>
          <w:p w:rsidR="00A572AC" w:rsidRPr="00ED0237" w:rsidRDefault="00A572AC" w:rsidP="007635F3">
            <w:pPr>
              <w:pStyle w:val="a9"/>
              <w:rPr>
                <w:b w:val="0"/>
                <w:bCs w:val="0"/>
                <w:sz w:val="24"/>
              </w:rPr>
            </w:pPr>
            <w:r w:rsidRPr="00ED0237">
              <w:rPr>
                <w:b w:val="0"/>
                <w:bCs w:val="0"/>
                <w:sz w:val="24"/>
              </w:rPr>
              <w:t>Романова Л.К.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16</w:t>
            </w:r>
          </w:p>
        </w:tc>
        <w:tc>
          <w:tcPr>
            <w:tcW w:w="4595" w:type="dxa"/>
          </w:tcPr>
          <w:p w:rsidR="00A572AC" w:rsidRPr="00ED0237" w:rsidRDefault="00A572AC" w:rsidP="007635F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37">
              <w:rPr>
                <w:rFonts w:ascii="Times New Roman" w:hAnsi="Times New Roman"/>
                <w:sz w:val="24"/>
                <w:szCs w:val="24"/>
              </w:rPr>
              <w:t>Управление Федеральной службы по надзору в сфере природопользования по Республике Бурятия</w:t>
            </w:r>
          </w:p>
          <w:p w:rsidR="00A572AC" w:rsidRPr="00ED0237" w:rsidRDefault="00A572AC" w:rsidP="007635F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72AC" w:rsidRPr="00ED0237" w:rsidRDefault="00A572AC" w:rsidP="007635F3">
            <w:pPr>
              <w:ind w:left="-108" w:right="-108"/>
              <w:jc w:val="center"/>
            </w:pPr>
            <w:r w:rsidRPr="00ED0237">
              <w:t>240 п/х</w:t>
            </w:r>
          </w:p>
          <w:p w:rsidR="00A572AC" w:rsidRPr="00ED0237" w:rsidRDefault="00A572AC" w:rsidP="007635F3">
            <w:pPr>
              <w:ind w:left="-108" w:right="-108"/>
              <w:jc w:val="center"/>
            </w:pPr>
            <w:r w:rsidRPr="00ED0237">
              <w:t xml:space="preserve">(по 30 в год)  </w:t>
            </w:r>
          </w:p>
          <w:p w:rsidR="00A572AC" w:rsidRPr="00ED0237" w:rsidRDefault="00A572AC" w:rsidP="007635F3">
            <w:pPr>
              <w:ind w:left="-108" w:right="-108"/>
              <w:jc w:val="center"/>
            </w:pPr>
            <w:r w:rsidRPr="00ED0237">
              <w:t xml:space="preserve">+25 л/с </w:t>
            </w:r>
          </w:p>
          <w:p w:rsidR="00A572AC" w:rsidRPr="00ED0237" w:rsidRDefault="00A572AC" w:rsidP="007635F3">
            <w:pPr>
              <w:ind w:left="-108" w:right="-108"/>
              <w:jc w:val="center"/>
            </w:pPr>
            <w:r w:rsidRPr="00ED0237">
              <w:t>(2007-2014)</w:t>
            </w:r>
          </w:p>
        </w:tc>
        <w:tc>
          <w:tcPr>
            <w:tcW w:w="1483" w:type="dxa"/>
          </w:tcPr>
          <w:p w:rsidR="00A572AC" w:rsidRPr="00ED0237" w:rsidRDefault="00A572AC" w:rsidP="007635F3">
            <w:pPr>
              <w:jc w:val="center"/>
            </w:pPr>
            <w:r w:rsidRPr="00ED0237">
              <w:t xml:space="preserve">2 кв. </w:t>
            </w:r>
          </w:p>
          <w:p w:rsidR="00A572AC" w:rsidRPr="00ED0237" w:rsidRDefault="00A572AC" w:rsidP="007635F3">
            <w:pPr>
              <w:jc w:val="center"/>
            </w:pPr>
          </w:p>
        </w:tc>
        <w:tc>
          <w:tcPr>
            <w:tcW w:w="1757" w:type="dxa"/>
          </w:tcPr>
          <w:p w:rsidR="00A572AC" w:rsidRPr="00ED0237" w:rsidRDefault="00A572AC" w:rsidP="007635F3">
            <w:pPr>
              <w:jc w:val="center"/>
            </w:pPr>
            <w:r w:rsidRPr="00ED0237">
              <w:t>Иванова И.С.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17</w:t>
            </w:r>
          </w:p>
        </w:tc>
        <w:tc>
          <w:tcPr>
            <w:tcW w:w="4595" w:type="dxa"/>
          </w:tcPr>
          <w:p w:rsidR="00A572AC" w:rsidRPr="00ED0237" w:rsidRDefault="00A572AC" w:rsidP="007635F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37">
              <w:rPr>
                <w:rFonts w:ascii="Times New Roman" w:hAnsi="Times New Roman"/>
                <w:sz w:val="24"/>
                <w:szCs w:val="24"/>
              </w:rPr>
              <w:t xml:space="preserve">Филиал ФГБУ «Федеральная кадастровая палата Федеральной службы государственной регистрации, кадастра и </w:t>
            </w:r>
            <w:r w:rsidRPr="00ED0237">
              <w:rPr>
                <w:rFonts w:ascii="Times New Roman" w:hAnsi="Times New Roman"/>
                <w:sz w:val="24"/>
                <w:szCs w:val="24"/>
              </w:rPr>
              <w:lastRenderedPageBreak/>
              <w:t>картографии» по Республике Бурятия</w:t>
            </w:r>
          </w:p>
          <w:p w:rsidR="00A572AC" w:rsidRPr="00ED0237" w:rsidRDefault="00A572AC" w:rsidP="007635F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72AC" w:rsidRPr="00ED0237" w:rsidRDefault="00A572AC" w:rsidP="007635F3">
            <w:pPr>
              <w:ind w:left="-108" w:right="-108"/>
              <w:jc w:val="center"/>
            </w:pPr>
            <w:r w:rsidRPr="00ED0237">
              <w:lastRenderedPageBreak/>
              <w:t xml:space="preserve">  45 п/х</w:t>
            </w:r>
          </w:p>
          <w:p w:rsidR="00A572AC" w:rsidRPr="00ED0237" w:rsidRDefault="00A572AC" w:rsidP="007635F3">
            <w:pPr>
              <w:ind w:left="-108" w:right="-108"/>
              <w:jc w:val="center"/>
            </w:pPr>
            <w:r w:rsidRPr="00ED0237">
              <w:t xml:space="preserve">25 л/с </w:t>
            </w:r>
          </w:p>
          <w:p w:rsidR="00A572AC" w:rsidRPr="00ED0237" w:rsidRDefault="00A572AC" w:rsidP="007635F3">
            <w:pPr>
              <w:ind w:left="-108" w:right="-108"/>
              <w:jc w:val="center"/>
            </w:pPr>
            <w:r w:rsidRPr="00ED0237">
              <w:lastRenderedPageBreak/>
              <w:t>(2006-2010)</w:t>
            </w:r>
          </w:p>
          <w:p w:rsidR="00A572AC" w:rsidRPr="00ED0237" w:rsidRDefault="00A572AC" w:rsidP="007635F3">
            <w:pPr>
              <w:ind w:left="-108" w:right="-108"/>
              <w:jc w:val="center"/>
            </w:pPr>
          </w:p>
        </w:tc>
        <w:tc>
          <w:tcPr>
            <w:tcW w:w="1483" w:type="dxa"/>
          </w:tcPr>
          <w:p w:rsidR="00A572AC" w:rsidRPr="00ED0237" w:rsidRDefault="00A572AC" w:rsidP="007635F3">
            <w:pPr>
              <w:jc w:val="center"/>
            </w:pPr>
            <w:r w:rsidRPr="00ED0237">
              <w:lastRenderedPageBreak/>
              <w:t xml:space="preserve">3 кв. </w:t>
            </w:r>
          </w:p>
          <w:p w:rsidR="00A572AC" w:rsidRPr="00ED0237" w:rsidRDefault="00A572AC" w:rsidP="007635F3">
            <w:pPr>
              <w:jc w:val="center"/>
            </w:pPr>
          </w:p>
        </w:tc>
        <w:tc>
          <w:tcPr>
            <w:tcW w:w="1757" w:type="dxa"/>
          </w:tcPr>
          <w:p w:rsidR="00A572AC" w:rsidRPr="00ED0237" w:rsidRDefault="00A572AC" w:rsidP="007635F3">
            <w:pPr>
              <w:jc w:val="center"/>
            </w:pPr>
            <w:r w:rsidRPr="00ED0237">
              <w:t>Иванова И.С.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18</w:t>
            </w:r>
          </w:p>
        </w:tc>
        <w:tc>
          <w:tcPr>
            <w:tcW w:w="4595" w:type="dxa"/>
          </w:tcPr>
          <w:p w:rsidR="00A572AC" w:rsidRPr="00ED0237" w:rsidRDefault="00A572AC" w:rsidP="007635F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37">
              <w:rPr>
                <w:rFonts w:ascii="Times New Roman" w:hAnsi="Times New Roman"/>
                <w:sz w:val="24"/>
                <w:szCs w:val="24"/>
              </w:rPr>
              <w:t>Прокуратура Республики Бурятия</w:t>
            </w:r>
          </w:p>
        </w:tc>
        <w:tc>
          <w:tcPr>
            <w:tcW w:w="1620" w:type="dxa"/>
          </w:tcPr>
          <w:p w:rsidR="00A572AC" w:rsidRPr="00ED0237" w:rsidRDefault="00A572AC" w:rsidP="007635F3">
            <w:pPr>
              <w:ind w:left="-108" w:right="-108"/>
              <w:jc w:val="center"/>
            </w:pPr>
            <w:r w:rsidRPr="00ED0237">
              <w:t xml:space="preserve">200 п/х (2013) </w:t>
            </w:r>
          </w:p>
          <w:p w:rsidR="00A572AC" w:rsidRPr="00ED0237" w:rsidRDefault="00A572AC" w:rsidP="007635F3">
            <w:pPr>
              <w:ind w:left="-108" w:right="-108"/>
              <w:jc w:val="center"/>
            </w:pPr>
            <w:r w:rsidRPr="00ED0237">
              <w:t>630 н/п (1995)</w:t>
            </w:r>
          </w:p>
          <w:p w:rsidR="00A572AC" w:rsidRPr="00ED0237" w:rsidRDefault="00A572AC" w:rsidP="007635F3">
            <w:pPr>
              <w:ind w:left="-108" w:right="-108"/>
              <w:jc w:val="center"/>
            </w:pPr>
            <w:r w:rsidRPr="00ED0237">
              <w:t>20 л/с (2013)</w:t>
            </w:r>
          </w:p>
        </w:tc>
        <w:tc>
          <w:tcPr>
            <w:tcW w:w="1483" w:type="dxa"/>
          </w:tcPr>
          <w:p w:rsidR="00A572AC" w:rsidRPr="00ED0237" w:rsidRDefault="00A572AC" w:rsidP="007635F3">
            <w:pPr>
              <w:jc w:val="center"/>
            </w:pPr>
            <w:r w:rsidRPr="00ED0237">
              <w:t xml:space="preserve">2 кв. </w:t>
            </w:r>
          </w:p>
          <w:p w:rsidR="00A572AC" w:rsidRPr="00ED0237" w:rsidRDefault="00A572AC" w:rsidP="007635F3">
            <w:pPr>
              <w:jc w:val="center"/>
            </w:pPr>
          </w:p>
        </w:tc>
        <w:tc>
          <w:tcPr>
            <w:tcW w:w="1757" w:type="dxa"/>
          </w:tcPr>
          <w:p w:rsidR="00A572AC" w:rsidRPr="00ED0237" w:rsidRDefault="00A572AC" w:rsidP="007635F3">
            <w:pPr>
              <w:jc w:val="center"/>
            </w:pPr>
            <w:r w:rsidRPr="00ED0237">
              <w:t>Иванова И.С.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19</w:t>
            </w:r>
          </w:p>
        </w:tc>
        <w:tc>
          <w:tcPr>
            <w:tcW w:w="4595" w:type="dxa"/>
          </w:tcPr>
          <w:p w:rsidR="00A572AC" w:rsidRPr="00ED0237" w:rsidRDefault="00A572AC" w:rsidP="007635F3">
            <w:pPr>
              <w:jc w:val="both"/>
            </w:pPr>
            <w:r w:rsidRPr="00ED0237">
              <w:t>Счетная палата Республики Бурятия</w:t>
            </w:r>
          </w:p>
          <w:p w:rsidR="00A572AC" w:rsidRPr="00ED0237" w:rsidRDefault="00A572AC" w:rsidP="007635F3">
            <w:pPr>
              <w:jc w:val="both"/>
            </w:pPr>
          </w:p>
        </w:tc>
        <w:tc>
          <w:tcPr>
            <w:tcW w:w="1620" w:type="dxa"/>
          </w:tcPr>
          <w:p w:rsidR="00A572AC" w:rsidRPr="00ED0237" w:rsidRDefault="00A572AC" w:rsidP="007635F3">
            <w:pPr>
              <w:ind w:left="-108" w:right="-108"/>
              <w:jc w:val="center"/>
            </w:pPr>
            <w:r w:rsidRPr="00ED0237">
              <w:t>140  п/х</w:t>
            </w:r>
          </w:p>
          <w:p w:rsidR="00A572AC" w:rsidRPr="00ED0237" w:rsidRDefault="00A572AC" w:rsidP="007635F3">
            <w:pPr>
              <w:ind w:left="-108" w:right="-108"/>
              <w:jc w:val="center"/>
            </w:pPr>
            <w:r w:rsidRPr="00ED0237">
              <w:t xml:space="preserve">110 л/с </w:t>
            </w:r>
          </w:p>
          <w:p w:rsidR="00A572AC" w:rsidRPr="00ED0237" w:rsidRDefault="00A572AC" w:rsidP="007635F3">
            <w:pPr>
              <w:ind w:left="-108" w:right="-108"/>
              <w:jc w:val="center"/>
            </w:pPr>
            <w:r w:rsidRPr="00ED0237">
              <w:t>(2012-2015)</w:t>
            </w:r>
          </w:p>
        </w:tc>
        <w:tc>
          <w:tcPr>
            <w:tcW w:w="1483" w:type="dxa"/>
          </w:tcPr>
          <w:p w:rsidR="00A572AC" w:rsidRPr="00ED0237" w:rsidRDefault="00A572AC" w:rsidP="007635F3">
            <w:pPr>
              <w:jc w:val="center"/>
            </w:pPr>
            <w:r w:rsidRPr="00ED0237">
              <w:t xml:space="preserve">2 кв. </w:t>
            </w:r>
          </w:p>
          <w:p w:rsidR="00A572AC" w:rsidRPr="00ED0237" w:rsidRDefault="00A572AC" w:rsidP="007635F3">
            <w:pPr>
              <w:jc w:val="center"/>
            </w:pPr>
          </w:p>
        </w:tc>
        <w:tc>
          <w:tcPr>
            <w:tcW w:w="1757" w:type="dxa"/>
          </w:tcPr>
          <w:p w:rsidR="00A572AC" w:rsidRPr="00ED0237" w:rsidRDefault="00A572AC" w:rsidP="007635F3">
            <w:pPr>
              <w:jc w:val="center"/>
            </w:pPr>
            <w:r w:rsidRPr="00ED0237">
              <w:t>Иванова И.С.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20</w:t>
            </w:r>
          </w:p>
        </w:tc>
        <w:tc>
          <w:tcPr>
            <w:tcW w:w="4595" w:type="dxa"/>
          </w:tcPr>
          <w:p w:rsidR="00A572AC" w:rsidRPr="00ED0237" w:rsidRDefault="00A572AC" w:rsidP="007635F3">
            <w:pPr>
              <w:jc w:val="both"/>
            </w:pPr>
            <w:r w:rsidRPr="00ED0237">
              <w:t>Бурятская таможня</w:t>
            </w:r>
          </w:p>
          <w:p w:rsidR="00A572AC" w:rsidRPr="00ED0237" w:rsidRDefault="00A572AC" w:rsidP="007635F3">
            <w:pPr>
              <w:jc w:val="both"/>
            </w:pPr>
          </w:p>
        </w:tc>
        <w:tc>
          <w:tcPr>
            <w:tcW w:w="1620" w:type="dxa"/>
          </w:tcPr>
          <w:p w:rsidR="00A572AC" w:rsidRPr="00ED0237" w:rsidRDefault="00A572AC" w:rsidP="007635F3">
            <w:pPr>
              <w:jc w:val="center"/>
            </w:pPr>
            <w:r w:rsidRPr="00ED0237">
              <w:t>130 п/х</w:t>
            </w:r>
          </w:p>
          <w:p w:rsidR="00A572AC" w:rsidRPr="00ED0237" w:rsidRDefault="00A572AC" w:rsidP="007635F3">
            <w:pPr>
              <w:jc w:val="center"/>
            </w:pPr>
            <w:r w:rsidRPr="00ED0237">
              <w:t>100 л/с</w:t>
            </w:r>
          </w:p>
          <w:p w:rsidR="00A572AC" w:rsidRPr="00ED0237" w:rsidRDefault="00A572AC" w:rsidP="007635F3">
            <w:pPr>
              <w:jc w:val="center"/>
            </w:pPr>
            <w:r w:rsidRPr="00ED0237">
              <w:t>(2015)</w:t>
            </w:r>
          </w:p>
        </w:tc>
        <w:tc>
          <w:tcPr>
            <w:tcW w:w="1483" w:type="dxa"/>
          </w:tcPr>
          <w:p w:rsidR="00A572AC" w:rsidRPr="00ED0237" w:rsidRDefault="00A572AC" w:rsidP="007635F3">
            <w:pPr>
              <w:jc w:val="center"/>
            </w:pPr>
            <w:r w:rsidRPr="00ED0237">
              <w:t>3 кв.</w:t>
            </w:r>
          </w:p>
        </w:tc>
        <w:tc>
          <w:tcPr>
            <w:tcW w:w="1757" w:type="dxa"/>
          </w:tcPr>
          <w:p w:rsidR="00A572AC" w:rsidRPr="00ED0237" w:rsidRDefault="00A572AC" w:rsidP="007635F3">
            <w:pPr>
              <w:jc w:val="center"/>
            </w:pPr>
            <w:r w:rsidRPr="00ED0237">
              <w:t>Кокорина Н.Н.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21</w:t>
            </w:r>
          </w:p>
        </w:tc>
        <w:tc>
          <w:tcPr>
            <w:tcW w:w="4595" w:type="dxa"/>
          </w:tcPr>
          <w:p w:rsidR="00A572AC" w:rsidRPr="00ED0237" w:rsidRDefault="00A572AC" w:rsidP="007635F3">
            <w:pPr>
              <w:jc w:val="both"/>
            </w:pPr>
            <w:r w:rsidRPr="00ED0237">
              <w:t>Публичное акционерное общество «Бурятзолото»</w:t>
            </w:r>
          </w:p>
          <w:p w:rsidR="00A572AC" w:rsidRPr="00ED0237" w:rsidRDefault="00A572AC" w:rsidP="007635F3">
            <w:pPr>
              <w:jc w:val="both"/>
            </w:pPr>
          </w:p>
        </w:tc>
        <w:tc>
          <w:tcPr>
            <w:tcW w:w="1620" w:type="dxa"/>
          </w:tcPr>
          <w:p w:rsidR="00A572AC" w:rsidRPr="00ED0237" w:rsidRDefault="00A572AC" w:rsidP="007635F3">
            <w:pPr>
              <w:spacing w:line="240" w:lineRule="atLeast"/>
              <w:contextualSpacing/>
              <w:jc w:val="center"/>
            </w:pPr>
            <w:r w:rsidRPr="00ED0237">
              <w:t>100 п/х</w:t>
            </w:r>
          </w:p>
          <w:p w:rsidR="00A572AC" w:rsidRPr="00ED0237" w:rsidRDefault="00A572AC" w:rsidP="007635F3">
            <w:pPr>
              <w:spacing w:line="240" w:lineRule="atLeast"/>
              <w:contextualSpacing/>
              <w:jc w:val="center"/>
            </w:pPr>
            <w:r w:rsidRPr="00ED0237">
              <w:t>590 л/с</w:t>
            </w:r>
          </w:p>
          <w:p w:rsidR="00A572AC" w:rsidRPr="00ED0237" w:rsidRDefault="00A572AC" w:rsidP="007635F3">
            <w:pPr>
              <w:spacing w:line="240" w:lineRule="atLeast"/>
              <w:contextualSpacing/>
              <w:jc w:val="center"/>
            </w:pPr>
            <w:r w:rsidRPr="00ED0237">
              <w:t>(2010-2013)</w:t>
            </w:r>
          </w:p>
          <w:p w:rsidR="00A572AC" w:rsidRPr="00ED0237" w:rsidRDefault="00A572AC" w:rsidP="007635F3">
            <w:pPr>
              <w:spacing w:line="240" w:lineRule="atLeast"/>
              <w:contextualSpacing/>
              <w:jc w:val="center"/>
            </w:pPr>
          </w:p>
        </w:tc>
        <w:tc>
          <w:tcPr>
            <w:tcW w:w="1483" w:type="dxa"/>
          </w:tcPr>
          <w:p w:rsidR="00A572AC" w:rsidRPr="00ED0237" w:rsidRDefault="00A572AC" w:rsidP="007635F3">
            <w:pPr>
              <w:spacing w:line="240" w:lineRule="atLeast"/>
              <w:contextualSpacing/>
              <w:jc w:val="center"/>
            </w:pPr>
            <w:r w:rsidRPr="00ED0237">
              <w:t>3 кв.</w:t>
            </w:r>
          </w:p>
        </w:tc>
        <w:tc>
          <w:tcPr>
            <w:tcW w:w="1757" w:type="dxa"/>
          </w:tcPr>
          <w:p w:rsidR="00A572AC" w:rsidRPr="00ED0237" w:rsidRDefault="00A572AC" w:rsidP="007635F3">
            <w:pPr>
              <w:spacing w:line="240" w:lineRule="atLeast"/>
              <w:contextualSpacing/>
              <w:jc w:val="center"/>
            </w:pPr>
            <w:r w:rsidRPr="00ED0237">
              <w:t>Щукина М.В.</w:t>
            </w:r>
          </w:p>
        </w:tc>
      </w:tr>
      <w:tr w:rsidR="00A572AC" w:rsidRPr="0005656C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22</w:t>
            </w:r>
          </w:p>
        </w:tc>
        <w:tc>
          <w:tcPr>
            <w:tcW w:w="4595" w:type="dxa"/>
          </w:tcPr>
          <w:p w:rsidR="00A572AC" w:rsidRPr="00ED0237" w:rsidRDefault="00A572AC" w:rsidP="007635F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237"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культуры «Бурятский государственный ордена Ленина академический театр оперы и балета имени н.а. СССР                 Г.Ц. Цыдынжапова»</w:t>
            </w:r>
          </w:p>
          <w:p w:rsidR="00A572AC" w:rsidRPr="00ED0237" w:rsidRDefault="00A572AC" w:rsidP="007635F3">
            <w:pPr>
              <w:pStyle w:val="ae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72AC" w:rsidRPr="00ED0237" w:rsidRDefault="00A572AC" w:rsidP="007635F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237">
              <w:rPr>
                <w:rFonts w:ascii="Times New Roman" w:hAnsi="Times New Roman"/>
                <w:sz w:val="24"/>
                <w:szCs w:val="24"/>
              </w:rPr>
              <w:t>56 п/х</w:t>
            </w:r>
          </w:p>
          <w:p w:rsidR="00A572AC" w:rsidRPr="00ED0237" w:rsidRDefault="00A572AC" w:rsidP="007635F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237">
              <w:rPr>
                <w:rFonts w:ascii="Times New Roman" w:hAnsi="Times New Roman"/>
                <w:sz w:val="24"/>
                <w:szCs w:val="24"/>
              </w:rPr>
              <w:t>(2008-2014)</w:t>
            </w:r>
          </w:p>
          <w:p w:rsidR="00A572AC" w:rsidRPr="00ED0237" w:rsidRDefault="00A572AC" w:rsidP="007635F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237">
              <w:rPr>
                <w:rFonts w:ascii="Times New Roman" w:hAnsi="Times New Roman"/>
                <w:sz w:val="24"/>
                <w:szCs w:val="24"/>
              </w:rPr>
              <w:t>70 л/с</w:t>
            </w:r>
          </w:p>
          <w:p w:rsidR="00A572AC" w:rsidRPr="00ED0237" w:rsidRDefault="00A572AC" w:rsidP="007635F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237">
              <w:rPr>
                <w:rFonts w:ascii="Times New Roman" w:hAnsi="Times New Roman"/>
                <w:sz w:val="24"/>
                <w:szCs w:val="24"/>
              </w:rPr>
              <w:t>(2008-2014)</w:t>
            </w:r>
          </w:p>
        </w:tc>
        <w:tc>
          <w:tcPr>
            <w:tcW w:w="1483" w:type="dxa"/>
          </w:tcPr>
          <w:p w:rsidR="00A572AC" w:rsidRPr="00ED0237" w:rsidRDefault="00A572AC" w:rsidP="007635F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237">
              <w:rPr>
                <w:rFonts w:ascii="Times New Roman" w:hAnsi="Times New Roman"/>
                <w:sz w:val="24"/>
                <w:szCs w:val="24"/>
              </w:rPr>
              <w:t>3 кв.</w:t>
            </w:r>
          </w:p>
          <w:p w:rsidR="00A572AC" w:rsidRPr="00ED0237" w:rsidRDefault="00A572AC" w:rsidP="007635F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A572AC" w:rsidRPr="00ED0237" w:rsidRDefault="00A572AC" w:rsidP="007635F3">
            <w:pPr>
              <w:pStyle w:val="ae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D0237">
              <w:rPr>
                <w:rFonts w:ascii="Times New Roman" w:hAnsi="Times New Roman"/>
                <w:sz w:val="24"/>
                <w:szCs w:val="24"/>
              </w:rPr>
              <w:t xml:space="preserve"> Дыленова Т.В.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Pr="00734DD8" w:rsidRDefault="00A572AC" w:rsidP="007635F3">
            <w:pPr>
              <w:jc w:val="center"/>
            </w:pPr>
            <w:r>
              <w:t>23</w:t>
            </w:r>
          </w:p>
        </w:tc>
        <w:tc>
          <w:tcPr>
            <w:tcW w:w="4595" w:type="dxa"/>
          </w:tcPr>
          <w:p w:rsidR="00A572AC" w:rsidRPr="00D17B9B" w:rsidRDefault="00A572AC" w:rsidP="007635F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17B9B">
              <w:rPr>
                <w:rFonts w:ascii="Times New Roman" w:hAnsi="Times New Roman"/>
                <w:sz w:val="24"/>
                <w:szCs w:val="24"/>
              </w:rPr>
              <w:t>Фотодокументы</w:t>
            </w:r>
          </w:p>
        </w:tc>
        <w:tc>
          <w:tcPr>
            <w:tcW w:w="1620" w:type="dxa"/>
          </w:tcPr>
          <w:p w:rsidR="00A572AC" w:rsidRPr="00D17B9B" w:rsidRDefault="00A572AC" w:rsidP="007635F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B9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3" w:type="dxa"/>
          </w:tcPr>
          <w:p w:rsidR="00A572AC" w:rsidRPr="00D17B9B" w:rsidRDefault="00A572AC" w:rsidP="007635F3">
            <w:pPr>
              <w:pStyle w:val="ac"/>
              <w:rPr>
                <w:lang w:val="ru-RU" w:eastAsia="ru-RU"/>
              </w:rPr>
            </w:pPr>
            <w:r w:rsidRPr="00D17B9B">
              <w:rPr>
                <w:sz w:val="24"/>
                <w:lang w:val="ru-RU" w:eastAsia="ru-RU"/>
              </w:rPr>
              <w:t xml:space="preserve">3 кв. </w:t>
            </w:r>
          </w:p>
        </w:tc>
        <w:tc>
          <w:tcPr>
            <w:tcW w:w="1757" w:type="dxa"/>
          </w:tcPr>
          <w:p w:rsidR="00A572AC" w:rsidRPr="00D17B9B" w:rsidRDefault="00A572AC" w:rsidP="007635F3">
            <w:pPr>
              <w:jc w:val="center"/>
            </w:pPr>
            <w:r w:rsidRPr="00D17B9B">
              <w:t>Дыленова Т.В.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Pr="00734DD8" w:rsidRDefault="00A572AC" w:rsidP="007635F3">
            <w:pPr>
              <w:jc w:val="center"/>
            </w:pPr>
          </w:p>
        </w:tc>
        <w:tc>
          <w:tcPr>
            <w:tcW w:w="4595" w:type="dxa"/>
          </w:tcPr>
          <w:p w:rsidR="00A572AC" w:rsidRPr="00D17B9B" w:rsidRDefault="00A572AC" w:rsidP="007635F3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D17B9B">
              <w:rPr>
                <w:rFonts w:ascii="Times New Roman" w:hAnsi="Times New Roman"/>
                <w:b/>
                <w:sz w:val="24"/>
                <w:szCs w:val="24"/>
              </w:rPr>
              <w:t>ИТОГО: за 3 квартал</w:t>
            </w:r>
          </w:p>
          <w:p w:rsidR="00A572AC" w:rsidRPr="00D17B9B" w:rsidRDefault="00A572AC" w:rsidP="007635F3"/>
          <w:p w:rsidR="00A572AC" w:rsidRPr="00D17B9B" w:rsidRDefault="00A572AC" w:rsidP="007635F3"/>
        </w:tc>
        <w:tc>
          <w:tcPr>
            <w:tcW w:w="1620" w:type="dxa"/>
          </w:tcPr>
          <w:p w:rsidR="00A572AC" w:rsidRPr="00D17B9B" w:rsidRDefault="00A572AC" w:rsidP="007635F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4414</w:t>
            </w:r>
            <w:r w:rsidRPr="00D17B9B">
              <w:rPr>
                <w:rFonts w:ascii="Times New Roman" w:hAnsi="Times New Roman"/>
                <w:b/>
                <w:sz w:val="24"/>
                <w:szCs w:val="24"/>
              </w:rPr>
              <w:t xml:space="preserve"> п/х</w:t>
            </w:r>
          </w:p>
          <w:p w:rsidR="00A572AC" w:rsidRPr="00D17B9B" w:rsidRDefault="00A572AC" w:rsidP="007635F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  <w:r w:rsidRPr="00D17B9B">
              <w:rPr>
                <w:rFonts w:ascii="Times New Roman" w:hAnsi="Times New Roman"/>
                <w:b/>
                <w:sz w:val="24"/>
                <w:szCs w:val="24"/>
              </w:rPr>
              <w:t>0 л/с</w:t>
            </w:r>
          </w:p>
          <w:p w:rsidR="00A572AC" w:rsidRPr="00D17B9B" w:rsidRDefault="00A572AC" w:rsidP="007635F3">
            <w:pPr>
              <w:jc w:val="center"/>
            </w:pPr>
            <w:r w:rsidRPr="00D17B9B">
              <w:rPr>
                <w:b/>
              </w:rPr>
              <w:t>30 фотодок.</w:t>
            </w:r>
          </w:p>
        </w:tc>
        <w:tc>
          <w:tcPr>
            <w:tcW w:w="1483" w:type="dxa"/>
          </w:tcPr>
          <w:p w:rsidR="00A572AC" w:rsidRPr="00D17B9B" w:rsidRDefault="00A572AC" w:rsidP="007635F3">
            <w:pPr>
              <w:jc w:val="center"/>
            </w:pPr>
          </w:p>
        </w:tc>
        <w:tc>
          <w:tcPr>
            <w:tcW w:w="1757" w:type="dxa"/>
          </w:tcPr>
          <w:p w:rsidR="00A572AC" w:rsidRPr="00D17B9B" w:rsidRDefault="00A572AC" w:rsidP="007635F3">
            <w:pPr>
              <w:jc w:val="center"/>
            </w:pPr>
          </w:p>
        </w:tc>
      </w:tr>
      <w:tr w:rsidR="00A572AC" w:rsidRPr="000A32D2" w:rsidTr="007635F3">
        <w:tc>
          <w:tcPr>
            <w:tcW w:w="625" w:type="dxa"/>
          </w:tcPr>
          <w:p w:rsidR="00A572AC" w:rsidRPr="00734DD8" w:rsidRDefault="00A572AC" w:rsidP="007635F3">
            <w:pPr>
              <w:jc w:val="center"/>
            </w:pPr>
          </w:p>
        </w:tc>
        <w:tc>
          <w:tcPr>
            <w:tcW w:w="4595" w:type="dxa"/>
          </w:tcPr>
          <w:p w:rsidR="00A572AC" w:rsidRPr="00D17B9B" w:rsidRDefault="00A572AC" w:rsidP="007635F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B9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 w:rsidRPr="00D17B9B">
              <w:rPr>
                <w:rFonts w:ascii="Times New Roman" w:hAnsi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1620" w:type="dxa"/>
          </w:tcPr>
          <w:p w:rsidR="00A572AC" w:rsidRPr="00D17B9B" w:rsidRDefault="00A572AC" w:rsidP="007635F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</w:tcPr>
          <w:p w:rsidR="00A572AC" w:rsidRPr="00D17B9B" w:rsidRDefault="00A572AC" w:rsidP="007635F3">
            <w:pPr>
              <w:jc w:val="center"/>
            </w:pPr>
          </w:p>
        </w:tc>
        <w:tc>
          <w:tcPr>
            <w:tcW w:w="1757" w:type="dxa"/>
          </w:tcPr>
          <w:p w:rsidR="00A572AC" w:rsidRPr="00D17B9B" w:rsidRDefault="00A572AC" w:rsidP="007635F3">
            <w:pPr>
              <w:jc w:val="center"/>
            </w:pPr>
          </w:p>
        </w:tc>
      </w:tr>
      <w:tr w:rsidR="00A572AC" w:rsidRPr="000A32D2" w:rsidTr="007635F3">
        <w:tc>
          <w:tcPr>
            <w:tcW w:w="625" w:type="dxa"/>
          </w:tcPr>
          <w:p w:rsidR="00A572AC" w:rsidRPr="00734DD8" w:rsidRDefault="00A572AC" w:rsidP="007635F3">
            <w:pPr>
              <w:jc w:val="center"/>
            </w:pPr>
            <w:r>
              <w:t>24</w:t>
            </w:r>
          </w:p>
        </w:tc>
        <w:tc>
          <w:tcPr>
            <w:tcW w:w="4595" w:type="dxa"/>
          </w:tcPr>
          <w:p w:rsidR="00A572AC" w:rsidRPr="00D17B9B" w:rsidRDefault="00A572AC" w:rsidP="007635F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B9B">
              <w:rPr>
                <w:rFonts w:ascii="Times New Roman" w:hAnsi="Times New Roman"/>
                <w:sz w:val="24"/>
                <w:szCs w:val="24"/>
              </w:rPr>
              <w:t>Фотодокументы</w:t>
            </w:r>
          </w:p>
        </w:tc>
        <w:tc>
          <w:tcPr>
            <w:tcW w:w="1620" w:type="dxa"/>
          </w:tcPr>
          <w:p w:rsidR="00A572AC" w:rsidRPr="00D17B9B" w:rsidRDefault="00A572AC" w:rsidP="007635F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B9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3" w:type="dxa"/>
          </w:tcPr>
          <w:p w:rsidR="00A572AC" w:rsidRPr="00D17B9B" w:rsidRDefault="00A572AC" w:rsidP="007635F3">
            <w:pPr>
              <w:pStyle w:val="ac"/>
              <w:rPr>
                <w:lang w:val="ru-RU" w:eastAsia="ru-RU"/>
              </w:rPr>
            </w:pPr>
            <w:r w:rsidRPr="00D17B9B">
              <w:rPr>
                <w:sz w:val="24"/>
                <w:lang w:val="ru-RU" w:eastAsia="ru-RU"/>
              </w:rPr>
              <w:t xml:space="preserve">4 кв. </w:t>
            </w:r>
          </w:p>
        </w:tc>
        <w:tc>
          <w:tcPr>
            <w:tcW w:w="1757" w:type="dxa"/>
          </w:tcPr>
          <w:p w:rsidR="00A572AC" w:rsidRPr="00D17B9B" w:rsidRDefault="00A572AC" w:rsidP="007635F3">
            <w:pPr>
              <w:jc w:val="center"/>
            </w:pPr>
            <w:r w:rsidRPr="00D17B9B">
              <w:t>Дыленова Т.В.</w:t>
            </w:r>
          </w:p>
        </w:tc>
      </w:tr>
    </w:tbl>
    <w:p w:rsidR="00A572AC" w:rsidRDefault="00A572AC" w:rsidP="00A572AC"/>
    <w:p w:rsidR="00A572AC" w:rsidRPr="008713DC" w:rsidRDefault="00A572AC" w:rsidP="00A572AC">
      <w:pPr>
        <w:rPr>
          <w:b/>
        </w:rPr>
      </w:pPr>
      <w:r w:rsidRPr="008713DC">
        <w:rPr>
          <w:b/>
        </w:rPr>
        <w:t xml:space="preserve">Всего: </w:t>
      </w:r>
      <w:r>
        <w:rPr>
          <w:b/>
        </w:rPr>
        <w:t xml:space="preserve">6105 </w:t>
      </w:r>
      <w:r w:rsidRPr="008713DC">
        <w:rPr>
          <w:b/>
        </w:rPr>
        <w:t>ед.хр. постоянного хранения</w:t>
      </w:r>
    </w:p>
    <w:p w:rsidR="00A572AC" w:rsidRPr="008713DC" w:rsidRDefault="00A572AC" w:rsidP="00A572AC">
      <w:pPr>
        <w:rPr>
          <w:b/>
        </w:rPr>
      </w:pPr>
      <w:r w:rsidRPr="008713DC">
        <w:rPr>
          <w:b/>
        </w:rPr>
        <w:tab/>
      </w:r>
      <w:r>
        <w:rPr>
          <w:b/>
        </w:rPr>
        <w:t xml:space="preserve">2180 </w:t>
      </w:r>
      <w:r w:rsidRPr="008713DC">
        <w:rPr>
          <w:b/>
        </w:rPr>
        <w:t>ед.хр. по личному составу</w:t>
      </w:r>
    </w:p>
    <w:p w:rsidR="00A572AC" w:rsidRDefault="00A572AC" w:rsidP="00A572AC">
      <w:pPr>
        <w:rPr>
          <w:b/>
        </w:rPr>
      </w:pPr>
      <w:r w:rsidRPr="008713DC">
        <w:rPr>
          <w:b/>
        </w:rPr>
        <w:tab/>
        <w:t>120 ед.хр. фотодокументов</w:t>
      </w:r>
    </w:p>
    <w:p w:rsidR="00A572AC" w:rsidRDefault="00A572AC" w:rsidP="00A572AC">
      <w:pPr>
        <w:tabs>
          <w:tab w:val="left" w:pos="708"/>
          <w:tab w:val="left" w:pos="8536"/>
        </w:tabs>
        <w:jc w:val="right"/>
        <w:rPr>
          <w:b/>
        </w:rPr>
      </w:pPr>
      <w:r>
        <w:rPr>
          <w:b/>
        </w:rPr>
        <w:tab/>
      </w:r>
    </w:p>
    <w:p w:rsidR="00A572AC" w:rsidRDefault="00A572AC" w:rsidP="00A572AC">
      <w:pPr>
        <w:tabs>
          <w:tab w:val="left" w:pos="708"/>
          <w:tab w:val="left" w:pos="8536"/>
        </w:tabs>
        <w:jc w:val="right"/>
        <w:rPr>
          <w:b/>
        </w:rPr>
      </w:pPr>
    </w:p>
    <w:p w:rsidR="00A572AC" w:rsidRPr="001D5F91" w:rsidRDefault="00A572AC" w:rsidP="00A572AC">
      <w:pPr>
        <w:tabs>
          <w:tab w:val="left" w:pos="708"/>
          <w:tab w:val="left" w:pos="8536"/>
        </w:tabs>
        <w:jc w:val="right"/>
        <w:rPr>
          <w:bCs/>
        </w:rPr>
      </w:pPr>
      <w:r w:rsidRPr="001D5F91">
        <w:rPr>
          <w:bCs/>
        </w:rPr>
        <w:lastRenderedPageBreak/>
        <w:t xml:space="preserve">Приложение № 3 </w:t>
      </w:r>
    </w:p>
    <w:p w:rsidR="00A572AC" w:rsidRPr="000A32D2" w:rsidRDefault="00A572AC" w:rsidP="00A572AC">
      <w:pPr>
        <w:pStyle w:val="a9"/>
        <w:jc w:val="right"/>
        <w:rPr>
          <w:b w:val="0"/>
          <w:bCs w:val="0"/>
          <w:sz w:val="24"/>
        </w:rPr>
      </w:pPr>
      <w:r w:rsidRPr="000A32D2">
        <w:rPr>
          <w:b w:val="0"/>
          <w:bCs w:val="0"/>
          <w:sz w:val="24"/>
        </w:rPr>
        <w:t>к плану на 201</w:t>
      </w:r>
      <w:r>
        <w:rPr>
          <w:b w:val="0"/>
          <w:bCs w:val="0"/>
          <w:sz w:val="24"/>
        </w:rPr>
        <w:t>7</w:t>
      </w:r>
      <w:r w:rsidRPr="000A32D2">
        <w:rPr>
          <w:b w:val="0"/>
          <w:bCs w:val="0"/>
          <w:sz w:val="24"/>
        </w:rPr>
        <w:t xml:space="preserve"> год </w:t>
      </w:r>
    </w:p>
    <w:p w:rsidR="00A572AC" w:rsidRPr="000A32D2" w:rsidRDefault="00A572AC" w:rsidP="00A572AC"/>
    <w:p w:rsidR="00A572AC" w:rsidRPr="000A32D2" w:rsidRDefault="00A572AC" w:rsidP="00A572AC">
      <w:pPr>
        <w:pStyle w:val="a9"/>
        <w:rPr>
          <w:sz w:val="24"/>
        </w:rPr>
      </w:pPr>
      <w:r w:rsidRPr="000A32D2">
        <w:rPr>
          <w:sz w:val="24"/>
        </w:rPr>
        <w:t>План-график согласования инструкций по делопроизводству</w:t>
      </w:r>
    </w:p>
    <w:p w:rsidR="00A572AC" w:rsidRPr="000A32D2" w:rsidRDefault="00A572AC" w:rsidP="00A572AC">
      <w:pPr>
        <w:pStyle w:val="a9"/>
        <w:rPr>
          <w:sz w:val="24"/>
        </w:rPr>
      </w:pPr>
    </w:p>
    <w:tbl>
      <w:tblPr>
        <w:tblW w:w="101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5674"/>
        <w:gridCol w:w="1980"/>
        <w:gridCol w:w="1839"/>
        <w:gridCol w:w="16"/>
      </w:tblGrid>
      <w:tr w:rsidR="00A572AC" w:rsidRPr="000A32D2" w:rsidTr="007635F3">
        <w:trPr>
          <w:gridAfter w:val="1"/>
          <w:wAfter w:w="16" w:type="dxa"/>
        </w:trPr>
        <w:tc>
          <w:tcPr>
            <w:tcW w:w="626" w:type="dxa"/>
          </w:tcPr>
          <w:p w:rsidR="00A572AC" w:rsidRPr="000A32D2" w:rsidRDefault="00A572AC" w:rsidP="007635F3">
            <w:pPr>
              <w:jc w:val="center"/>
            </w:pPr>
            <w:r w:rsidRPr="000A32D2">
              <w:t>№ п.п.</w:t>
            </w:r>
          </w:p>
        </w:tc>
        <w:tc>
          <w:tcPr>
            <w:tcW w:w="5674" w:type="dxa"/>
          </w:tcPr>
          <w:p w:rsidR="00A572AC" w:rsidRPr="000A32D2" w:rsidRDefault="00A572AC" w:rsidP="007635F3">
            <w:pPr>
              <w:jc w:val="center"/>
            </w:pPr>
            <w:r w:rsidRPr="000A32D2">
              <w:t>Название организации</w:t>
            </w:r>
          </w:p>
        </w:tc>
        <w:tc>
          <w:tcPr>
            <w:tcW w:w="1980" w:type="dxa"/>
          </w:tcPr>
          <w:p w:rsidR="00A572AC" w:rsidRPr="000A32D2" w:rsidRDefault="00A572AC" w:rsidP="007635F3">
            <w:pPr>
              <w:jc w:val="center"/>
            </w:pPr>
            <w:r w:rsidRPr="000A32D2">
              <w:t xml:space="preserve">Дата исполнения </w:t>
            </w:r>
          </w:p>
        </w:tc>
        <w:tc>
          <w:tcPr>
            <w:tcW w:w="1839" w:type="dxa"/>
          </w:tcPr>
          <w:p w:rsidR="00A572AC" w:rsidRPr="000A32D2" w:rsidRDefault="00A572AC" w:rsidP="007635F3">
            <w:pPr>
              <w:jc w:val="center"/>
            </w:pPr>
            <w:r w:rsidRPr="000A32D2">
              <w:t>ФИО куратора</w:t>
            </w:r>
          </w:p>
        </w:tc>
      </w:tr>
      <w:tr w:rsidR="00A572AC" w:rsidRPr="00BA1EC0" w:rsidTr="007635F3">
        <w:trPr>
          <w:gridAfter w:val="1"/>
          <w:wAfter w:w="16" w:type="dxa"/>
        </w:trPr>
        <w:tc>
          <w:tcPr>
            <w:tcW w:w="626" w:type="dxa"/>
          </w:tcPr>
          <w:p w:rsidR="00A572AC" w:rsidRPr="00BA1EC0" w:rsidRDefault="00A572AC" w:rsidP="007635F3">
            <w:pPr>
              <w:jc w:val="center"/>
            </w:pPr>
            <w:r w:rsidRPr="00BA1EC0">
              <w:t>1</w:t>
            </w:r>
          </w:p>
        </w:tc>
        <w:tc>
          <w:tcPr>
            <w:tcW w:w="5674" w:type="dxa"/>
          </w:tcPr>
          <w:p w:rsidR="00A572AC" w:rsidRPr="00BA1EC0" w:rsidRDefault="00A572AC" w:rsidP="007635F3">
            <w:pPr>
              <w:jc w:val="both"/>
              <w:rPr>
                <w:color w:val="000000"/>
              </w:rPr>
            </w:pPr>
            <w:r w:rsidRPr="00BA1EC0">
              <w:rPr>
                <w:color w:val="000000"/>
              </w:rPr>
              <w:t xml:space="preserve">Государственное бюджетное профессиональное образовательное учреждение «Бурятский республиканский педагогический колледж» </w:t>
            </w:r>
          </w:p>
          <w:p w:rsidR="00A572AC" w:rsidRPr="00BA1EC0" w:rsidRDefault="00A572AC" w:rsidP="007635F3">
            <w:pPr>
              <w:jc w:val="both"/>
            </w:pPr>
          </w:p>
        </w:tc>
        <w:tc>
          <w:tcPr>
            <w:tcW w:w="1980" w:type="dxa"/>
          </w:tcPr>
          <w:p w:rsidR="00A572AC" w:rsidRPr="00BA1EC0" w:rsidRDefault="00A572AC" w:rsidP="007635F3">
            <w:pPr>
              <w:jc w:val="center"/>
            </w:pPr>
            <w:r w:rsidRPr="00BA1EC0">
              <w:t>4 кв.</w:t>
            </w:r>
          </w:p>
        </w:tc>
        <w:tc>
          <w:tcPr>
            <w:tcW w:w="1839" w:type="dxa"/>
          </w:tcPr>
          <w:p w:rsidR="00A572AC" w:rsidRPr="00BA1EC0" w:rsidRDefault="00A572AC" w:rsidP="007635F3">
            <w:pPr>
              <w:jc w:val="center"/>
            </w:pPr>
            <w:r w:rsidRPr="00BA1EC0">
              <w:t>Кокорина Н.Н</w:t>
            </w:r>
            <w:r>
              <w:t>.</w:t>
            </w:r>
          </w:p>
        </w:tc>
      </w:tr>
      <w:tr w:rsidR="00A572AC" w:rsidRPr="00BA1EC0" w:rsidTr="007635F3">
        <w:trPr>
          <w:gridAfter w:val="1"/>
          <w:wAfter w:w="16" w:type="dxa"/>
        </w:trPr>
        <w:tc>
          <w:tcPr>
            <w:tcW w:w="626" w:type="dxa"/>
          </w:tcPr>
          <w:p w:rsidR="00A572AC" w:rsidRPr="00BA1EC0" w:rsidRDefault="00A572AC" w:rsidP="007635F3">
            <w:pPr>
              <w:jc w:val="center"/>
            </w:pPr>
            <w:r w:rsidRPr="00BA1EC0">
              <w:t>2</w:t>
            </w:r>
          </w:p>
        </w:tc>
        <w:tc>
          <w:tcPr>
            <w:tcW w:w="5674" w:type="dxa"/>
          </w:tcPr>
          <w:p w:rsidR="00A572AC" w:rsidRPr="00BA1EC0" w:rsidRDefault="00A572AC" w:rsidP="007635F3">
            <w:pPr>
              <w:jc w:val="both"/>
            </w:pPr>
            <w:r w:rsidRPr="00BA1EC0">
              <w:t>Государственное автономное профессиональное образовательное учреждение Республики Бурятия  «Колледж искусств им. П.И. Чайковского»</w:t>
            </w:r>
          </w:p>
          <w:p w:rsidR="00A572AC" w:rsidRPr="00BA1EC0" w:rsidRDefault="00A572AC" w:rsidP="007635F3">
            <w:pPr>
              <w:tabs>
                <w:tab w:val="left" w:pos="3299"/>
              </w:tabs>
              <w:spacing w:line="240" w:lineRule="atLeast"/>
              <w:contextualSpacing/>
              <w:jc w:val="both"/>
            </w:pPr>
          </w:p>
        </w:tc>
        <w:tc>
          <w:tcPr>
            <w:tcW w:w="1980" w:type="dxa"/>
          </w:tcPr>
          <w:p w:rsidR="00A572AC" w:rsidRPr="00BA1EC0" w:rsidRDefault="00A572AC" w:rsidP="007635F3">
            <w:pPr>
              <w:jc w:val="center"/>
            </w:pPr>
            <w:r w:rsidRPr="00BA1EC0">
              <w:t>4 кв.</w:t>
            </w:r>
          </w:p>
        </w:tc>
        <w:tc>
          <w:tcPr>
            <w:tcW w:w="1839" w:type="dxa"/>
          </w:tcPr>
          <w:p w:rsidR="00A572AC" w:rsidRPr="00BA1EC0" w:rsidRDefault="00A572AC" w:rsidP="007635F3">
            <w:r w:rsidRPr="00BA1EC0">
              <w:t>Кокорина Н.Н</w:t>
            </w:r>
            <w:r>
              <w:t>.</w:t>
            </w:r>
          </w:p>
        </w:tc>
      </w:tr>
      <w:tr w:rsidR="00A572AC" w:rsidRPr="00BA1EC0" w:rsidTr="007635F3">
        <w:trPr>
          <w:gridAfter w:val="1"/>
          <w:wAfter w:w="16" w:type="dxa"/>
        </w:trPr>
        <w:tc>
          <w:tcPr>
            <w:tcW w:w="626" w:type="dxa"/>
          </w:tcPr>
          <w:p w:rsidR="00A572AC" w:rsidRPr="00BA1EC0" w:rsidRDefault="00A572AC" w:rsidP="007635F3">
            <w:pPr>
              <w:jc w:val="center"/>
            </w:pPr>
            <w:r w:rsidRPr="00BA1EC0">
              <w:t>3</w:t>
            </w:r>
          </w:p>
        </w:tc>
        <w:tc>
          <w:tcPr>
            <w:tcW w:w="5674" w:type="dxa"/>
          </w:tcPr>
          <w:p w:rsidR="00A572AC" w:rsidRPr="00BA1EC0" w:rsidRDefault="00A572AC" w:rsidP="007635F3">
            <w:pPr>
              <w:jc w:val="both"/>
            </w:pPr>
            <w:r w:rsidRPr="00BA1EC0">
              <w:t>Государственное бюджетное общеобразовательное учреждение «Республиканский бурятский национальный лицей – интернат № 1»</w:t>
            </w:r>
          </w:p>
          <w:p w:rsidR="00A572AC" w:rsidRPr="00BA1EC0" w:rsidRDefault="00A572AC" w:rsidP="007635F3">
            <w:pPr>
              <w:ind w:left="32" w:hanging="32"/>
              <w:jc w:val="both"/>
            </w:pPr>
          </w:p>
        </w:tc>
        <w:tc>
          <w:tcPr>
            <w:tcW w:w="1980" w:type="dxa"/>
          </w:tcPr>
          <w:p w:rsidR="00A572AC" w:rsidRPr="00BA1EC0" w:rsidRDefault="00A572AC" w:rsidP="007635F3">
            <w:pPr>
              <w:jc w:val="center"/>
            </w:pPr>
            <w:r w:rsidRPr="00BA1EC0">
              <w:t>4 кв.</w:t>
            </w:r>
          </w:p>
        </w:tc>
        <w:tc>
          <w:tcPr>
            <w:tcW w:w="1839" w:type="dxa"/>
          </w:tcPr>
          <w:p w:rsidR="00A572AC" w:rsidRPr="00BA1EC0" w:rsidRDefault="00A572AC" w:rsidP="007635F3">
            <w:r w:rsidRPr="00BA1EC0">
              <w:t>Кокорина Н.Н.</w:t>
            </w:r>
          </w:p>
        </w:tc>
      </w:tr>
      <w:tr w:rsidR="00A572AC" w:rsidRPr="00BA1EC0" w:rsidTr="007635F3">
        <w:trPr>
          <w:gridAfter w:val="1"/>
          <w:wAfter w:w="16" w:type="dxa"/>
        </w:trPr>
        <w:tc>
          <w:tcPr>
            <w:tcW w:w="626" w:type="dxa"/>
          </w:tcPr>
          <w:p w:rsidR="00A572AC" w:rsidRPr="00BA1EC0" w:rsidRDefault="00A572AC" w:rsidP="007635F3">
            <w:pPr>
              <w:jc w:val="center"/>
            </w:pPr>
            <w:r w:rsidRPr="00BA1EC0">
              <w:t>4</w:t>
            </w:r>
          </w:p>
        </w:tc>
        <w:tc>
          <w:tcPr>
            <w:tcW w:w="5674" w:type="dxa"/>
          </w:tcPr>
          <w:p w:rsidR="00A572AC" w:rsidRPr="00BA1EC0" w:rsidRDefault="00A572AC" w:rsidP="007635F3">
            <w:pPr>
              <w:jc w:val="both"/>
            </w:pPr>
            <w:r w:rsidRPr="00BA1EC0">
              <w:t xml:space="preserve">Федеральное государственное бюджетное образовательное учреждение высшего профессионального образования «Бурятская государственная сельскохозяйственная академия </w:t>
            </w:r>
            <w:r>
              <w:t xml:space="preserve"> </w:t>
            </w:r>
            <w:r w:rsidRPr="00BA1EC0">
              <w:t>им. В.Р. Филиппова»</w:t>
            </w:r>
          </w:p>
          <w:p w:rsidR="00A572AC" w:rsidRPr="00BA1EC0" w:rsidRDefault="00A572AC" w:rsidP="007635F3">
            <w:pPr>
              <w:jc w:val="both"/>
            </w:pPr>
          </w:p>
        </w:tc>
        <w:tc>
          <w:tcPr>
            <w:tcW w:w="1980" w:type="dxa"/>
          </w:tcPr>
          <w:p w:rsidR="00A572AC" w:rsidRPr="00BA1EC0" w:rsidRDefault="00A572AC" w:rsidP="007635F3">
            <w:pPr>
              <w:jc w:val="center"/>
            </w:pPr>
            <w:r w:rsidRPr="00BA1EC0">
              <w:t>4 кв.</w:t>
            </w:r>
          </w:p>
        </w:tc>
        <w:tc>
          <w:tcPr>
            <w:tcW w:w="1839" w:type="dxa"/>
          </w:tcPr>
          <w:p w:rsidR="00A572AC" w:rsidRPr="00BA1EC0" w:rsidRDefault="00A572AC" w:rsidP="007635F3">
            <w:r w:rsidRPr="00BA1EC0">
              <w:t>Кокорина Н.Н.</w:t>
            </w:r>
          </w:p>
        </w:tc>
      </w:tr>
      <w:tr w:rsidR="00A572AC" w:rsidRPr="00BA1EC0" w:rsidTr="007635F3">
        <w:trPr>
          <w:gridAfter w:val="1"/>
          <w:wAfter w:w="16" w:type="dxa"/>
        </w:trPr>
        <w:tc>
          <w:tcPr>
            <w:tcW w:w="626" w:type="dxa"/>
          </w:tcPr>
          <w:p w:rsidR="00A572AC" w:rsidRPr="00BA1EC0" w:rsidRDefault="00A572AC" w:rsidP="007635F3">
            <w:pPr>
              <w:jc w:val="center"/>
            </w:pPr>
            <w:r w:rsidRPr="00BA1EC0">
              <w:t>5</w:t>
            </w:r>
          </w:p>
        </w:tc>
        <w:tc>
          <w:tcPr>
            <w:tcW w:w="5674" w:type="dxa"/>
          </w:tcPr>
          <w:p w:rsidR="00A572AC" w:rsidRPr="00BA1EC0" w:rsidRDefault="00A572AC" w:rsidP="007635F3">
            <w:pPr>
              <w:jc w:val="both"/>
            </w:pPr>
            <w:r w:rsidRPr="00BA1EC0">
              <w:t>Министерство по развитию транспорта, энергетики и дорожного хозяйства Республики Бурятия</w:t>
            </w:r>
          </w:p>
          <w:p w:rsidR="00A572AC" w:rsidRPr="00BA1EC0" w:rsidRDefault="00A572AC" w:rsidP="007635F3">
            <w:pPr>
              <w:jc w:val="both"/>
            </w:pPr>
          </w:p>
        </w:tc>
        <w:tc>
          <w:tcPr>
            <w:tcW w:w="1980" w:type="dxa"/>
          </w:tcPr>
          <w:p w:rsidR="00A572AC" w:rsidRPr="00BA1EC0" w:rsidRDefault="00A572AC" w:rsidP="007635F3">
            <w:pPr>
              <w:spacing w:line="240" w:lineRule="atLeast"/>
              <w:contextualSpacing/>
              <w:jc w:val="center"/>
            </w:pPr>
            <w:r w:rsidRPr="00BA1EC0">
              <w:t>4 кв.</w:t>
            </w:r>
          </w:p>
        </w:tc>
        <w:tc>
          <w:tcPr>
            <w:tcW w:w="1839" w:type="dxa"/>
          </w:tcPr>
          <w:p w:rsidR="00A572AC" w:rsidRPr="00BA1EC0" w:rsidRDefault="00A572AC" w:rsidP="007635F3">
            <w:pPr>
              <w:spacing w:line="240" w:lineRule="atLeast"/>
              <w:contextualSpacing/>
              <w:jc w:val="center"/>
            </w:pPr>
            <w:r w:rsidRPr="00BA1EC0">
              <w:t>Щукина М.В.</w:t>
            </w:r>
          </w:p>
        </w:tc>
      </w:tr>
      <w:tr w:rsidR="00A572AC" w:rsidRPr="00BA1EC0" w:rsidTr="007635F3">
        <w:tc>
          <w:tcPr>
            <w:tcW w:w="626" w:type="dxa"/>
          </w:tcPr>
          <w:p w:rsidR="00A572AC" w:rsidRPr="00BA1EC0" w:rsidRDefault="00A572AC" w:rsidP="007635F3">
            <w:pPr>
              <w:jc w:val="center"/>
            </w:pPr>
            <w:r w:rsidRPr="00BA1EC0">
              <w:t>6</w:t>
            </w:r>
          </w:p>
        </w:tc>
        <w:tc>
          <w:tcPr>
            <w:tcW w:w="5674" w:type="dxa"/>
          </w:tcPr>
          <w:p w:rsidR="00A572AC" w:rsidRPr="00BA1EC0" w:rsidRDefault="00A572AC" w:rsidP="007635F3">
            <w:pPr>
              <w:jc w:val="both"/>
            </w:pPr>
            <w:r w:rsidRPr="00BA1EC0">
              <w:t xml:space="preserve">Республиканская служба государственного строительного и жилищного надзора </w:t>
            </w:r>
          </w:p>
          <w:p w:rsidR="00A572AC" w:rsidRPr="00BA1EC0" w:rsidRDefault="00A572AC" w:rsidP="007635F3">
            <w:pPr>
              <w:jc w:val="both"/>
            </w:pPr>
          </w:p>
        </w:tc>
        <w:tc>
          <w:tcPr>
            <w:tcW w:w="1980" w:type="dxa"/>
          </w:tcPr>
          <w:p w:rsidR="00A572AC" w:rsidRPr="00BA1EC0" w:rsidRDefault="00A572AC" w:rsidP="007635F3">
            <w:pPr>
              <w:spacing w:line="240" w:lineRule="atLeast"/>
              <w:contextualSpacing/>
              <w:jc w:val="center"/>
            </w:pPr>
            <w:r w:rsidRPr="00BA1EC0">
              <w:t>4 кв.</w:t>
            </w:r>
          </w:p>
        </w:tc>
        <w:tc>
          <w:tcPr>
            <w:tcW w:w="1855" w:type="dxa"/>
            <w:gridSpan w:val="2"/>
          </w:tcPr>
          <w:p w:rsidR="00A572AC" w:rsidRPr="00BA1EC0" w:rsidRDefault="00A572AC" w:rsidP="007635F3">
            <w:pPr>
              <w:spacing w:line="240" w:lineRule="atLeast"/>
              <w:contextualSpacing/>
              <w:jc w:val="center"/>
            </w:pPr>
            <w:r w:rsidRPr="00BA1EC0">
              <w:t>Щукина М.В.</w:t>
            </w:r>
          </w:p>
        </w:tc>
      </w:tr>
      <w:tr w:rsidR="00A572AC" w:rsidRPr="00BA1EC0" w:rsidTr="007635F3">
        <w:trPr>
          <w:gridAfter w:val="1"/>
          <w:wAfter w:w="16" w:type="dxa"/>
        </w:trPr>
        <w:tc>
          <w:tcPr>
            <w:tcW w:w="626" w:type="dxa"/>
          </w:tcPr>
          <w:p w:rsidR="00A572AC" w:rsidRPr="00BA1EC0" w:rsidRDefault="00A572AC" w:rsidP="007635F3">
            <w:pPr>
              <w:jc w:val="center"/>
            </w:pPr>
            <w:r w:rsidRPr="00BA1EC0">
              <w:t>7</w:t>
            </w:r>
          </w:p>
        </w:tc>
        <w:tc>
          <w:tcPr>
            <w:tcW w:w="5674" w:type="dxa"/>
          </w:tcPr>
          <w:p w:rsidR="00A572AC" w:rsidRDefault="00A572AC" w:rsidP="007635F3">
            <w:pPr>
              <w:jc w:val="both"/>
            </w:pPr>
            <w:r w:rsidRPr="00BA1EC0">
              <w:t>Государственное бюджетное учреждение здравоохранения «Территориальный центр медицины катастроф»</w:t>
            </w:r>
          </w:p>
          <w:p w:rsidR="00A572AC" w:rsidRPr="00BA1EC0" w:rsidRDefault="00A572AC" w:rsidP="007635F3">
            <w:pPr>
              <w:jc w:val="both"/>
            </w:pPr>
          </w:p>
        </w:tc>
        <w:tc>
          <w:tcPr>
            <w:tcW w:w="1980" w:type="dxa"/>
          </w:tcPr>
          <w:p w:rsidR="00A572AC" w:rsidRPr="00BA1EC0" w:rsidRDefault="00A572AC" w:rsidP="007635F3">
            <w:pPr>
              <w:jc w:val="center"/>
            </w:pPr>
            <w:r w:rsidRPr="00BA1EC0">
              <w:t>4 кв.</w:t>
            </w:r>
          </w:p>
          <w:p w:rsidR="00A572AC" w:rsidRPr="00BA1EC0" w:rsidRDefault="00A572AC" w:rsidP="007635F3">
            <w:pPr>
              <w:jc w:val="center"/>
            </w:pPr>
          </w:p>
        </w:tc>
        <w:tc>
          <w:tcPr>
            <w:tcW w:w="1839" w:type="dxa"/>
          </w:tcPr>
          <w:p w:rsidR="00A572AC" w:rsidRPr="00BA1EC0" w:rsidRDefault="00A572AC" w:rsidP="007635F3">
            <w:pPr>
              <w:jc w:val="center"/>
            </w:pPr>
            <w:r w:rsidRPr="00BA1EC0">
              <w:t>Дыленова Т.В.</w:t>
            </w:r>
          </w:p>
        </w:tc>
      </w:tr>
      <w:tr w:rsidR="00A572AC" w:rsidRPr="00BA1EC0" w:rsidTr="007635F3">
        <w:trPr>
          <w:gridAfter w:val="1"/>
          <w:wAfter w:w="16" w:type="dxa"/>
        </w:trPr>
        <w:tc>
          <w:tcPr>
            <w:tcW w:w="626" w:type="dxa"/>
          </w:tcPr>
          <w:p w:rsidR="00A572AC" w:rsidRPr="00BA1EC0" w:rsidRDefault="00A572AC" w:rsidP="007635F3">
            <w:pPr>
              <w:jc w:val="center"/>
            </w:pPr>
            <w:r w:rsidRPr="00BA1EC0">
              <w:t>8</w:t>
            </w:r>
          </w:p>
        </w:tc>
        <w:tc>
          <w:tcPr>
            <w:tcW w:w="5674" w:type="dxa"/>
          </w:tcPr>
          <w:p w:rsidR="00A572AC" w:rsidRDefault="00A572AC" w:rsidP="007635F3">
            <w:pPr>
              <w:jc w:val="both"/>
            </w:pPr>
            <w:r w:rsidRPr="00BA1EC0">
              <w:t xml:space="preserve">Государственного автономного учреждения культуры </w:t>
            </w:r>
            <w:r w:rsidRPr="00BA1EC0">
              <w:lastRenderedPageBreak/>
              <w:t>Республики Бурятия «Республиканская детско-юношеская библиотека»</w:t>
            </w:r>
          </w:p>
          <w:p w:rsidR="00A572AC" w:rsidRPr="00BA1EC0" w:rsidRDefault="00A572AC" w:rsidP="007635F3">
            <w:pPr>
              <w:jc w:val="both"/>
            </w:pPr>
          </w:p>
        </w:tc>
        <w:tc>
          <w:tcPr>
            <w:tcW w:w="1980" w:type="dxa"/>
          </w:tcPr>
          <w:p w:rsidR="00A572AC" w:rsidRPr="00BA1EC0" w:rsidRDefault="00A572AC" w:rsidP="007635F3">
            <w:pPr>
              <w:jc w:val="center"/>
            </w:pPr>
            <w:r w:rsidRPr="00BA1EC0">
              <w:lastRenderedPageBreak/>
              <w:t>4 кв.</w:t>
            </w:r>
          </w:p>
          <w:p w:rsidR="00A572AC" w:rsidRPr="00BA1EC0" w:rsidRDefault="00A572AC" w:rsidP="007635F3">
            <w:pPr>
              <w:jc w:val="center"/>
            </w:pPr>
          </w:p>
        </w:tc>
        <w:tc>
          <w:tcPr>
            <w:tcW w:w="1839" w:type="dxa"/>
          </w:tcPr>
          <w:p w:rsidR="00A572AC" w:rsidRPr="00BA1EC0" w:rsidRDefault="00A572AC" w:rsidP="007635F3">
            <w:pPr>
              <w:jc w:val="center"/>
            </w:pPr>
            <w:r w:rsidRPr="00BA1EC0">
              <w:lastRenderedPageBreak/>
              <w:t>Дыленова Т.В.</w:t>
            </w:r>
          </w:p>
        </w:tc>
      </w:tr>
      <w:tr w:rsidR="00A572AC" w:rsidRPr="00BA1EC0" w:rsidTr="007635F3">
        <w:trPr>
          <w:gridAfter w:val="1"/>
          <w:wAfter w:w="16" w:type="dxa"/>
        </w:trPr>
        <w:tc>
          <w:tcPr>
            <w:tcW w:w="626" w:type="dxa"/>
          </w:tcPr>
          <w:p w:rsidR="00A572AC" w:rsidRPr="00BA1EC0" w:rsidRDefault="00A572AC" w:rsidP="007635F3">
            <w:pPr>
              <w:jc w:val="center"/>
            </w:pPr>
            <w:r w:rsidRPr="00BA1EC0">
              <w:t>9</w:t>
            </w:r>
          </w:p>
        </w:tc>
        <w:tc>
          <w:tcPr>
            <w:tcW w:w="5674" w:type="dxa"/>
          </w:tcPr>
          <w:p w:rsidR="00A572AC" w:rsidRDefault="00A572AC" w:rsidP="007635F3">
            <w:pPr>
              <w:jc w:val="both"/>
            </w:pPr>
            <w:r w:rsidRPr="00BA1EC0">
              <w:t>Государственное казенное учреждение «Центр занятости населения города Улан-Удэ»</w:t>
            </w:r>
          </w:p>
          <w:p w:rsidR="00A572AC" w:rsidRPr="00BA1EC0" w:rsidRDefault="00A572AC" w:rsidP="007635F3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A572AC" w:rsidRPr="00BA1EC0" w:rsidRDefault="00A572AC" w:rsidP="007635F3">
            <w:pPr>
              <w:jc w:val="center"/>
            </w:pPr>
            <w:r w:rsidRPr="00BA1EC0">
              <w:t>4 кв.</w:t>
            </w:r>
          </w:p>
          <w:p w:rsidR="00A572AC" w:rsidRPr="00BA1EC0" w:rsidRDefault="00A572AC" w:rsidP="007635F3">
            <w:pPr>
              <w:jc w:val="center"/>
            </w:pPr>
          </w:p>
        </w:tc>
        <w:tc>
          <w:tcPr>
            <w:tcW w:w="1839" w:type="dxa"/>
          </w:tcPr>
          <w:p w:rsidR="00A572AC" w:rsidRPr="00BA1EC0" w:rsidRDefault="00A572AC" w:rsidP="007635F3">
            <w:pPr>
              <w:jc w:val="center"/>
            </w:pPr>
            <w:r w:rsidRPr="00BA1EC0">
              <w:t>Дыленова Т.В.</w:t>
            </w:r>
          </w:p>
        </w:tc>
      </w:tr>
    </w:tbl>
    <w:p w:rsidR="00A572AC" w:rsidRPr="00BA1EC0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Pr="008713DC" w:rsidRDefault="00A572AC" w:rsidP="00A572AC">
      <w:pPr>
        <w:pStyle w:val="a9"/>
        <w:jc w:val="left"/>
        <w:rPr>
          <w:bCs w:val="0"/>
          <w:sz w:val="24"/>
        </w:rPr>
      </w:pPr>
      <w:r w:rsidRPr="00BA1EC0">
        <w:rPr>
          <w:bCs w:val="0"/>
          <w:sz w:val="24"/>
        </w:rPr>
        <w:t>Всего: 9 инструкций</w:t>
      </w: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a"/>
      </w:pPr>
    </w:p>
    <w:p w:rsidR="00A572AC" w:rsidRDefault="00A572AC" w:rsidP="00A572AC">
      <w:pPr>
        <w:rPr>
          <w:lang w:eastAsia="ru-RU"/>
        </w:rPr>
      </w:pPr>
    </w:p>
    <w:p w:rsidR="00A572AC" w:rsidRDefault="00A572AC" w:rsidP="00A572AC">
      <w:pPr>
        <w:rPr>
          <w:lang w:eastAsia="ru-RU"/>
        </w:rPr>
      </w:pPr>
    </w:p>
    <w:p w:rsidR="00A572AC" w:rsidRDefault="00A572AC" w:rsidP="00A572AC">
      <w:pPr>
        <w:rPr>
          <w:lang w:eastAsia="ru-RU"/>
        </w:rPr>
      </w:pPr>
    </w:p>
    <w:p w:rsidR="00A572AC" w:rsidRDefault="00A572AC" w:rsidP="00A572AC">
      <w:pPr>
        <w:rPr>
          <w:lang w:eastAsia="ru-RU"/>
        </w:rPr>
      </w:pPr>
    </w:p>
    <w:p w:rsidR="00A572AC" w:rsidRDefault="00A572AC" w:rsidP="00A572AC">
      <w:pPr>
        <w:rPr>
          <w:lang w:eastAsia="ru-RU"/>
        </w:rPr>
      </w:pPr>
    </w:p>
    <w:p w:rsidR="00A572AC" w:rsidRDefault="00A572AC" w:rsidP="00A572AC">
      <w:pPr>
        <w:rPr>
          <w:lang w:eastAsia="ru-RU"/>
        </w:rPr>
      </w:pPr>
    </w:p>
    <w:p w:rsidR="00A572AC" w:rsidRDefault="00A572AC" w:rsidP="00A572AC">
      <w:pPr>
        <w:rPr>
          <w:lang w:eastAsia="ru-RU"/>
        </w:rPr>
      </w:pPr>
    </w:p>
    <w:p w:rsidR="00A572AC" w:rsidRDefault="00A572AC" w:rsidP="00A572AC">
      <w:pPr>
        <w:rPr>
          <w:lang w:eastAsia="ru-RU"/>
        </w:rPr>
      </w:pPr>
    </w:p>
    <w:p w:rsidR="00A572AC" w:rsidRDefault="00A572AC" w:rsidP="00A572AC">
      <w:pPr>
        <w:rPr>
          <w:lang w:eastAsia="ru-RU"/>
        </w:rPr>
      </w:pPr>
    </w:p>
    <w:p w:rsidR="00A572AC" w:rsidRDefault="00A572AC" w:rsidP="00A572AC">
      <w:pPr>
        <w:rPr>
          <w:lang w:eastAsia="ru-RU"/>
        </w:rPr>
      </w:pPr>
    </w:p>
    <w:p w:rsidR="00A572AC" w:rsidRDefault="00A572AC" w:rsidP="00A572AC">
      <w:pPr>
        <w:rPr>
          <w:lang w:eastAsia="ru-RU"/>
        </w:rPr>
      </w:pPr>
    </w:p>
    <w:p w:rsidR="00A572AC" w:rsidRDefault="00A572AC" w:rsidP="00A572AC">
      <w:pPr>
        <w:rPr>
          <w:lang w:eastAsia="ru-RU"/>
        </w:rPr>
      </w:pPr>
    </w:p>
    <w:p w:rsidR="00A572AC" w:rsidRDefault="00A572AC" w:rsidP="00A572AC">
      <w:pPr>
        <w:rPr>
          <w:lang w:eastAsia="ru-RU"/>
        </w:rPr>
      </w:pPr>
    </w:p>
    <w:p w:rsidR="00A572AC" w:rsidRDefault="00A572AC" w:rsidP="00A572AC">
      <w:pPr>
        <w:rPr>
          <w:lang w:eastAsia="ru-RU"/>
        </w:rPr>
      </w:pPr>
    </w:p>
    <w:p w:rsidR="00A572AC" w:rsidRDefault="00A572AC" w:rsidP="00A572AC">
      <w:pPr>
        <w:rPr>
          <w:lang w:eastAsia="ru-RU"/>
        </w:rPr>
      </w:pPr>
    </w:p>
    <w:p w:rsidR="00A572AC" w:rsidRDefault="00A572AC" w:rsidP="00A572AC">
      <w:pPr>
        <w:rPr>
          <w:lang w:eastAsia="ru-RU"/>
        </w:rPr>
      </w:pPr>
    </w:p>
    <w:p w:rsidR="00A572AC" w:rsidRDefault="00A572AC" w:rsidP="00A572AC">
      <w:pPr>
        <w:rPr>
          <w:lang w:eastAsia="ru-RU"/>
        </w:rPr>
      </w:pPr>
    </w:p>
    <w:p w:rsidR="00A572AC" w:rsidRPr="00A572AC" w:rsidRDefault="00A572AC" w:rsidP="00A572AC">
      <w:pPr>
        <w:rPr>
          <w:lang w:eastAsia="ru-RU"/>
        </w:rPr>
      </w:pPr>
    </w:p>
    <w:p w:rsidR="00A572AC" w:rsidRPr="000A32D2" w:rsidRDefault="00A572AC" w:rsidP="00A572AC">
      <w:pPr>
        <w:pStyle w:val="a9"/>
        <w:jc w:val="right"/>
        <w:rPr>
          <w:b w:val="0"/>
          <w:bCs w:val="0"/>
          <w:sz w:val="24"/>
        </w:rPr>
      </w:pPr>
      <w:r w:rsidRPr="000A32D2">
        <w:rPr>
          <w:b w:val="0"/>
          <w:bCs w:val="0"/>
          <w:sz w:val="24"/>
        </w:rPr>
        <w:lastRenderedPageBreak/>
        <w:t xml:space="preserve">Приложение № 4 </w:t>
      </w:r>
    </w:p>
    <w:p w:rsidR="00A572AC" w:rsidRPr="000A32D2" w:rsidRDefault="00A572AC" w:rsidP="00A572AC">
      <w:pPr>
        <w:pStyle w:val="a9"/>
        <w:jc w:val="right"/>
        <w:rPr>
          <w:b w:val="0"/>
          <w:bCs w:val="0"/>
          <w:sz w:val="24"/>
        </w:rPr>
      </w:pPr>
      <w:r w:rsidRPr="000A32D2">
        <w:rPr>
          <w:b w:val="0"/>
          <w:bCs w:val="0"/>
          <w:sz w:val="24"/>
        </w:rPr>
        <w:t>к плану на 201</w:t>
      </w:r>
      <w:r>
        <w:rPr>
          <w:b w:val="0"/>
          <w:bCs w:val="0"/>
          <w:sz w:val="24"/>
        </w:rPr>
        <w:t>7</w:t>
      </w:r>
      <w:r w:rsidRPr="000A32D2">
        <w:rPr>
          <w:b w:val="0"/>
          <w:bCs w:val="0"/>
          <w:sz w:val="24"/>
        </w:rPr>
        <w:t xml:space="preserve"> год </w:t>
      </w:r>
    </w:p>
    <w:p w:rsidR="00A572AC" w:rsidRPr="000A32D2" w:rsidRDefault="00A572AC" w:rsidP="00A572AC">
      <w:pPr>
        <w:jc w:val="center"/>
        <w:rPr>
          <w:b/>
        </w:rPr>
      </w:pPr>
    </w:p>
    <w:p w:rsidR="00A572AC" w:rsidRPr="000A32D2" w:rsidRDefault="00A572AC" w:rsidP="00A572AC">
      <w:pPr>
        <w:jc w:val="center"/>
        <w:rPr>
          <w:b/>
        </w:rPr>
      </w:pPr>
      <w:r w:rsidRPr="000A32D2">
        <w:rPr>
          <w:b/>
        </w:rPr>
        <w:t>План-график согласования номенклатур  дел</w:t>
      </w:r>
    </w:p>
    <w:p w:rsidR="00A572AC" w:rsidRPr="000A32D2" w:rsidRDefault="00A572AC" w:rsidP="00A572AC">
      <w:pPr>
        <w:jc w:val="center"/>
        <w:rPr>
          <w:b/>
        </w:rPr>
      </w:pPr>
    </w:p>
    <w:tbl>
      <w:tblPr>
        <w:tblW w:w="1200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2"/>
        <w:gridCol w:w="5658"/>
        <w:gridCol w:w="2004"/>
        <w:gridCol w:w="1776"/>
        <w:gridCol w:w="1921"/>
      </w:tblGrid>
      <w:tr w:rsidR="00A572AC" w:rsidRPr="000A32D2" w:rsidTr="007635F3">
        <w:trPr>
          <w:gridAfter w:val="1"/>
          <w:wAfter w:w="1921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0A32D2" w:rsidRDefault="00A572AC" w:rsidP="007635F3">
            <w:pPr>
              <w:jc w:val="center"/>
            </w:pPr>
            <w:r w:rsidRPr="000A32D2">
              <w:t>№</w:t>
            </w:r>
          </w:p>
          <w:p w:rsidR="00A572AC" w:rsidRPr="000A32D2" w:rsidRDefault="00A572AC" w:rsidP="007635F3">
            <w:pPr>
              <w:jc w:val="center"/>
            </w:pPr>
            <w:r w:rsidRPr="000A32D2">
              <w:t>п.п</w:t>
            </w:r>
            <w:r>
              <w:t>.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0A32D2" w:rsidRDefault="00A572AC" w:rsidP="007635F3">
            <w:pPr>
              <w:jc w:val="center"/>
            </w:pPr>
            <w:r w:rsidRPr="000A32D2">
              <w:t>Наименование организации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0A32D2" w:rsidRDefault="00A572AC" w:rsidP="007635F3">
            <w:pPr>
              <w:jc w:val="center"/>
            </w:pPr>
            <w:r w:rsidRPr="000A32D2">
              <w:t>Срок исполнения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0A32D2" w:rsidRDefault="00A572AC" w:rsidP="007635F3">
            <w:pPr>
              <w:jc w:val="center"/>
            </w:pPr>
            <w:r w:rsidRPr="000A32D2">
              <w:t>Куратор</w:t>
            </w:r>
          </w:p>
        </w:tc>
      </w:tr>
      <w:tr w:rsidR="00A572AC" w:rsidRPr="000A32D2" w:rsidTr="007635F3">
        <w:trPr>
          <w:gridAfter w:val="1"/>
          <w:wAfter w:w="1921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0A32D2" w:rsidRDefault="00A572AC" w:rsidP="007635F3">
            <w:pPr>
              <w:jc w:val="center"/>
            </w:pPr>
            <w:r>
              <w:t>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0A32D2" w:rsidRDefault="00A572AC" w:rsidP="007635F3">
            <w:pPr>
              <w:jc w:val="center"/>
            </w:pPr>
            <w: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0A32D2" w:rsidRDefault="00A572AC" w:rsidP="007635F3">
            <w:pPr>
              <w:jc w:val="center"/>
            </w:pPr>
            <w: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0A32D2" w:rsidRDefault="00A572AC" w:rsidP="007635F3">
            <w:pPr>
              <w:jc w:val="center"/>
            </w:pPr>
            <w:r>
              <w:t>4</w:t>
            </w:r>
          </w:p>
        </w:tc>
      </w:tr>
      <w:tr w:rsidR="00A572AC" w:rsidRPr="00ED0237" w:rsidTr="007635F3">
        <w:trPr>
          <w:gridAfter w:val="1"/>
          <w:wAfter w:w="1921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D0237" w:rsidRDefault="00A572AC" w:rsidP="007635F3">
            <w:pPr>
              <w:jc w:val="center"/>
            </w:pPr>
            <w:r w:rsidRPr="00ED0237">
              <w:t>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both"/>
            </w:pPr>
            <w:r w:rsidRPr="00E5471E">
              <w:t>Управление Министерства юстиции Российской Федерации  по Республике Бурятия</w:t>
            </w:r>
          </w:p>
          <w:p w:rsidR="00A572AC" w:rsidRPr="00E5471E" w:rsidRDefault="00A572AC" w:rsidP="007635F3">
            <w:pPr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center"/>
            </w:pPr>
            <w:r w:rsidRPr="00E5471E">
              <w:t xml:space="preserve">1 кв.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pStyle w:val="a9"/>
              <w:rPr>
                <w:b w:val="0"/>
                <w:bCs w:val="0"/>
                <w:sz w:val="24"/>
              </w:rPr>
            </w:pPr>
            <w:r w:rsidRPr="00E5471E">
              <w:rPr>
                <w:b w:val="0"/>
                <w:bCs w:val="0"/>
                <w:sz w:val="24"/>
              </w:rPr>
              <w:t>Романова Л.К.</w:t>
            </w:r>
          </w:p>
        </w:tc>
      </w:tr>
      <w:tr w:rsidR="00A572AC" w:rsidRPr="00ED0237" w:rsidTr="007635F3">
        <w:trPr>
          <w:gridAfter w:val="1"/>
          <w:wAfter w:w="1921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D0237" w:rsidRDefault="00A572AC" w:rsidP="007635F3">
            <w:pPr>
              <w:jc w:val="center"/>
            </w:pPr>
            <w:r w:rsidRPr="00ED0237">
              <w:t>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both"/>
            </w:pPr>
            <w:r w:rsidRPr="00E5471E">
              <w:t>Государственное учреждение - региональное отделение Фонда социального страхования  Российской Федерации по Республике Бурятия</w:t>
            </w:r>
          </w:p>
          <w:p w:rsidR="00A572AC" w:rsidRPr="00E5471E" w:rsidRDefault="00A572AC" w:rsidP="007635F3">
            <w:pPr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center"/>
            </w:pPr>
            <w:r w:rsidRPr="00E5471E">
              <w:t xml:space="preserve">1 кв.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pStyle w:val="a9"/>
              <w:rPr>
                <w:b w:val="0"/>
                <w:bCs w:val="0"/>
                <w:sz w:val="24"/>
              </w:rPr>
            </w:pPr>
            <w:r w:rsidRPr="00E5471E">
              <w:rPr>
                <w:b w:val="0"/>
                <w:bCs w:val="0"/>
                <w:sz w:val="24"/>
              </w:rPr>
              <w:t>Романова Л.К.</w:t>
            </w:r>
          </w:p>
        </w:tc>
      </w:tr>
      <w:tr w:rsidR="00A572AC" w:rsidRPr="00ED0237" w:rsidTr="007635F3">
        <w:trPr>
          <w:gridAfter w:val="1"/>
          <w:wAfter w:w="1921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D0237" w:rsidRDefault="00A572AC" w:rsidP="007635F3">
            <w:pPr>
              <w:jc w:val="center"/>
            </w:pPr>
            <w:r w:rsidRPr="00ED0237">
              <w:t>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both"/>
              <w:rPr>
                <w:b/>
                <w:bCs/>
              </w:rPr>
            </w:pPr>
            <w:r w:rsidRPr="00E5471E">
              <w:t>Бурятская республиканская организация Общероссийского профсоюза работников связи Российской Федерации</w:t>
            </w:r>
          </w:p>
          <w:p w:rsidR="00A572AC" w:rsidRPr="00E5471E" w:rsidRDefault="00A572AC" w:rsidP="007635F3">
            <w:pPr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center"/>
            </w:pPr>
            <w:r w:rsidRPr="00E5471E">
              <w:t>1 кв.</w:t>
            </w:r>
          </w:p>
          <w:p w:rsidR="00A572AC" w:rsidRPr="00E5471E" w:rsidRDefault="00A572AC" w:rsidP="007635F3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center"/>
            </w:pPr>
            <w:r w:rsidRPr="00E5471E">
              <w:t>Иванова И.С.</w:t>
            </w:r>
          </w:p>
        </w:tc>
      </w:tr>
      <w:tr w:rsidR="00A572AC" w:rsidRPr="00ED0237" w:rsidTr="007635F3">
        <w:trPr>
          <w:gridAfter w:val="1"/>
          <w:wAfter w:w="1921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D0237" w:rsidRDefault="00A572AC" w:rsidP="007635F3">
            <w:pPr>
              <w:jc w:val="center"/>
            </w:pPr>
            <w:r w:rsidRPr="00ED0237">
              <w:t>4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pStyle w:val="3"/>
            </w:pPr>
            <w:r w:rsidRPr="00E5471E">
              <w:t>Министерство природных ресурсов Республики Бурятия</w:t>
            </w:r>
          </w:p>
          <w:p w:rsidR="00A572AC" w:rsidRPr="00E5471E" w:rsidRDefault="00A572AC" w:rsidP="007635F3">
            <w:pPr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center"/>
            </w:pPr>
            <w:r w:rsidRPr="00E5471E">
              <w:t>1 кв.</w:t>
            </w:r>
          </w:p>
          <w:p w:rsidR="00A572AC" w:rsidRPr="00E5471E" w:rsidRDefault="00A572AC" w:rsidP="007635F3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center"/>
            </w:pPr>
            <w:r w:rsidRPr="00E5471E">
              <w:t>Иванова И.С.</w:t>
            </w:r>
          </w:p>
        </w:tc>
      </w:tr>
      <w:tr w:rsidR="00A572AC" w:rsidRPr="00ED0237" w:rsidTr="007635F3">
        <w:trPr>
          <w:gridAfter w:val="1"/>
          <w:wAfter w:w="1921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D0237" w:rsidRDefault="00A572AC" w:rsidP="007635F3">
            <w:pPr>
              <w:jc w:val="center"/>
            </w:pPr>
            <w:r w:rsidRPr="00ED0237">
              <w:t>5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71E">
              <w:rPr>
                <w:rFonts w:ascii="Times New Roman" w:hAnsi="Times New Roman"/>
                <w:sz w:val="24"/>
                <w:szCs w:val="24"/>
              </w:rPr>
              <w:t>Филиал ФГБУ «Федеральная кадастровая палата Федеральной службы государственной регистрации, кадастра и картографии» по Республике Бурятия</w:t>
            </w:r>
          </w:p>
          <w:p w:rsidR="00A572AC" w:rsidRPr="00E5471E" w:rsidRDefault="00A572AC" w:rsidP="007635F3">
            <w:pPr>
              <w:pStyle w:val="3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center"/>
            </w:pPr>
            <w:r w:rsidRPr="00E5471E">
              <w:t>1 кв.</w:t>
            </w:r>
          </w:p>
          <w:p w:rsidR="00A572AC" w:rsidRPr="00E5471E" w:rsidRDefault="00A572AC" w:rsidP="007635F3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center"/>
            </w:pPr>
            <w:r w:rsidRPr="00E5471E">
              <w:t>Иванова И.С.</w:t>
            </w:r>
          </w:p>
        </w:tc>
      </w:tr>
      <w:tr w:rsidR="00A572AC" w:rsidRPr="00ED0237" w:rsidTr="007635F3">
        <w:trPr>
          <w:gridAfter w:val="1"/>
          <w:wAfter w:w="1921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D0237" w:rsidRDefault="00A572AC" w:rsidP="007635F3">
            <w:pPr>
              <w:jc w:val="center"/>
            </w:pPr>
            <w:r w:rsidRPr="00ED0237">
              <w:t>7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both"/>
              <w:rPr>
                <w:color w:val="000000"/>
              </w:rPr>
            </w:pPr>
            <w:r w:rsidRPr="00E5471E">
              <w:rPr>
                <w:color w:val="000000"/>
              </w:rPr>
              <w:t xml:space="preserve">Государственное бюджетное профессиональное образовательное учреждение «Бурятский республиканский педагогический колледж» </w:t>
            </w:r>
          </w:p>
          <w:p w:rsidR="00A572AC" w:rsidRPr="00E5471E" w:rsidRDefault="00A572AC" w:rsidP="007635F3">
            <w:pPr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center"/>
            </w:pPr>
            <w:r w:rsidRPr="00E5471E">
              <w:t>1 кв.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center"/>
            </w:pPr>
            <w:r w:rsidRPr="00E5471E">
              <w:t>Кокорина Н.Н.</w:t>
            </w:r>
          </w:p>
        </w:tc>
      </w:tr>
      <w:tr w:rsidR="00A572AC" w:rsidRPr="00ED0237" w:rsidTr="007635F3">
        <w:trPr>
          <w:gridAfter w:val="1"/>
          <w:wAfter w:w="1921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D0237" w:rsidRDefault="00A572AC" w:rsidP="007635F3">
            <w:pPr>
              <w:jc w:val="center"/>
            </w:pPr>
            <w:r w:rsidRPr="00ED0237">
              <w:t>8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both"/>
            </w:pPr>
            <w:r w:rsidRPr="00E5471E">
              <w:t>Бурятский республиканский союз потребительских обществ</w:t>
            </w:r>
          </w:p>
          <w:p w:rsidR="00A572AC" w:rsidRPr="00E5471E" w:rsidRDefault="00A572AC" w:rsidP="007635F3">
            <w:pPr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center"/>
            </w:pPr>
            <w:r w:rsidRPr="00E5471E">
              <w:t>1 кв.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center"/>
            </w:pPr>
            <w:r w:rsidRPr="00E5471E">
              <w:t>Кокорина Н.Н.</w:t>
            </w:r>
          </w:p>
        </w:tc>
      </w:tr>
      <w:tr w:rsidR="00A572AC" w:rsidRPr="00ED0237" w:rsidTr="007635F3">
        <w:trPr>
          <w:gridAfter w:val="1"/>
          <w:wAfter w:w="1921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D0237" w:rsidRDefault="00A572AC" w:rsidP="007635F3">
            <w:pPr>
              <w:jc w:val="center"/>
            </w:pPr>
            <w:r w:rsidRPr="00ED0237">
              <w:t>9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both"/>
            </w:pPr>
            <w:r w:rsidRPr="00E5471E">
              <w:t>Торгово-промышленная палата Республики Бурятия</w:t>
            </w:r>
          </w:p>
          <w:p w:rsidR="00A572AC" w:rsidRPr="00E5471E" w:rsidRDefault="00A572AC" w:rsidP="007635F3">
            <w:pPr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center"/>
            </w:pPr>
            <w:r w:rsidRPr="00E5471E">
              <w:t>1 кв.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center"/>
            </w:pPr>
            <w:r w:rsidRPr="00E5471E">
              <w:t>Кокорина Н.Н.</w:t>
            </w:r>
          </w:p>
        </w:tc>
      </w:tr>
      <w:tr w:rsidR="00A572AC" w:rsidRPr="00ED0237" w:rsidTr="007635F3">
        <w:trPr>
          <w:gridAfter w:val="1"/>
          <w:wAfter w:w="1921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D0237" w:rsidRDefault="00A572AC" w:rsidP="007635F3">
            <w:pPr>
              <w:jc w:val="center"/>
            </w:pPr>
            <w:r w:rsidRPr="00ED0237">
              <w:lastRenderedPageBreak/>
              <w:t>10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both"/>
            </w:pPr>
            <w:r w:rsidRPr="00E5471E">
              <w:t>ФГБОУ ВПО «Восточно-Сибирский государственный университет технологий и управления»</w:t>
            </w:r>
          </w:p>
          <w:p w:rsidR="00A572AC" w:rsidRPr="00E5471E" w:rsidRDefault="00A572AC" w:rsidP="007635F3">
            <w:pPr>
              <w:tabs>
                <w:tab w:val="left" w:pos="1075"/>
              </w:tabs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center"/>
            </w:pPr>
            <w:r w:rsidRPr="00E5471E">
              <w:t>1 кв.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center"/>
            </w:pPr>
            <w:r w:rsidRPr="00E5471E">
              <w:t>Кокорина Н.Н.</w:t>
            </w:r>
          </w:p>
        </w:tc>
      </w:tr>
      <w:tr w:rsidR="00A572AC" w:rsidRPr="00ED0237" w:rsidTr="007635F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D0237" w:rsidRDefault="00A572AC" w:rsidP="007635F3">
            <w:pPr>
              <w:jc w:val="center"/>
            </w:pPr>
            <w:r w:rsidRPr="00ED0237">
              <w:t>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both"/>
            </w:pPr>
            <w:r w:rsidRPr="00E5471E">
              <w:t>Бурятский филиал ОАО междугородной электрической связи «Ростелеком»</w:t>
            </w:r>
          </w:p>
          <w:p w:rsidR="00A572AC" w:rsidRPr="00E5471E" w:rsidRDefault="00A572AC" w:rsidP="007635F3">
            <w:pPr>
              <w:spacing w:line="240" w:lineRule="atLeast"/>
              <w:contextualSpacing/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spacing w:line="240" w:lineRule="atLeast"/>
              <w:contextualSpacing/>
              <w:jc w:val="center"/>
            </w:pPr>
            <w:r w:rsidRPr="00E5471E">
              <w:t>1 кв.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spacing w:line="240" w:lineRule="atLeast"/>
              <w:contextualSpacing/>
              <w:jc w:val="center"/>
            </w:pPr>
            <w:r w:rsidRPr="00E5471E">
              <w:t>Щукина М.В.</w:t>
            </w:r>
          </w:p>
        </w:tc>
        <w:tc>
          <w:tcPr>
            <w:tcW w:w="1921" w:type="dxa"/>
          </w:tcPr>
          <w:p w:rsidR="00A572AC" w:rsidRPr="00ED0237" w:rsidRDefault="00A572AC" w:rsidP="007635F3">
            <w:pPr>
              <w:spacing w:line="240" w:lineRule="atLeast"/>
              <w:contextualSpacing/>
              <w:jc w:val="center"/>
            </w:pPr>
          </w:p>
        </w:tc>
      </w:tr>
      <w:tr w:rsidR="00A572AC" w:rsidRPr="00ED0237" w:rsidTr="007635F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D0237" w:rsidRDefault="00A572AC" w:rsidP="007635F3">
            <w:pPr>
              <w:jc w:val="center"/>
            </w:pPr>
            <w:r w:rsidRPr="00ED0237">
              <w:t>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both"/>
            </w:pPr>
            <w:r w:rsidRPr="00E5471E">
              <w:t>Министерство промышленности и торговли Республики Бурятия</w:t>
            </w:r>
          </w:p>
          <w:p w:rsidR="00A572AC" w:rsidRPr="00E5471E" w:rsidRDefault="00A572AC" w:rsidP="007635F3">
            <w:pPr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spacing w:line="240" w:lineRule="atLeast"/>
              <w:contextualSpacing/>
              <w:jc w:val="center"/>
            </w:pPr>
            <w:r w:rsidRPr="00E5471E">
              <w:t>1 кв.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spacing w:line="240" w:lineRule="atLeast"/>
              <w:contextualSpacing/>
              <w:jc w:val="center"/>
            </w:pPr>
            <w:r w:rsidRPr="00E5471E">
              <w:t>Щукина М.В.</w:t>
            </w:r>
          </w:p>
        </w:tc>
        <w:tc>
          <w:tcPr>
            <w:tcW w:w="1921" w:type="dxa"/>
          </w:tcPr>
          <w:p w:rsidR="00A572AC" w:rsidRPr="00ED0237" w:rsidRDefault="00A572AC" w:rsidP="007635F3">
            <w:pPr>
              <w:spacing w:line="240" w:lineRule="atLeast"/>
              <w:contextualSpacing/>
              <w:jc w:val="center"/>
            </w:pPr>
          </w:p>
        </w:tc>
      </w:tr>
      <w:tr w:rsidR="00A572AC" w:rsidRPr="00ED0237" w:rsidTr="007635F3">
        <w:trPr>
          <w:gridAfter w:val="1"/>
          <w:wAfter w:w="1921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D0237" w:rsidRDefault="00A572AC" w:rsidP="007635F3">
            <w:pPr>
              <w:jc w:val="center"/>
            </w:pPr>
            <w:r w:rsidRPr="00ED0237">
              <w:t>13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both"/>
            </w:pPr>
            <w:r w:rsidRPr="00E5471E">
              <w:t>Государственное автономное учреждение здравоохранения  «Центр сертификации и контроля качества лекарственных средств»</w:t>
            </w:r>
          </w:p>
          <w:p w:rsidR="00A572AC" w:rsidRPr="00E5471E" w:rsidRDefault="00A572AC" w:rsidP="007635F3">
            <w:pPr>
              <w:jc w:val="both"/>
              <w:rPr>
                <w:b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1E">
              <w:rPr>
                <w:rFonts w:ascii="Times New Roman" w:hAnsi="Times New Roman"/>
                <w:sz w:val="24"/>
                <w:szCs w:val="24"/>
              </w:rPr>
              <w:t>1 кв.</w:t>
            </w:r>
          </w:p>
          <w:p w:rsidR="00A572AC" w:rsidRPr="00E5471E" w:rsidRDefault="00A572AC" w:rsidP="007635F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center"/>
            </w:pPr>
            <w:r w:rsidRPr="00E5471E">
              <w:t>Дыленова Т.В.</w:t>
            </w:r>
          </w:p>
          <w:p w:rsidR="00A572AC" w:rsidRPr="00E5471E" w:rsidRDefault="00A572AC" w:rsidP="007635F3">
            <w:pPr>
              <w:jc w:val="center"/>
            </w:pPr>
          </w:p>
        </w:tc>
      </w:tr>
      <w:tr w:rsidR="00A572AC" w:rsidRPr="00ED0237" w:rsidTr="007635F3">
        <w:trPr>
          <w:gridAfter w:val="1"/>
          <w:wAfter w:w="1921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D0237" w:rsidRDefault="00A572AC" w:rsidP="007635F3">
            <w:pPr>
              <w:jc w:val="center"/>
            </w:pPr>
            <w:r w:rsidRPr="00ED0237">
              <w:t>14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both"/>
            </w:pPr>
            <w:r w:rsidRPr="00E5471E">
              <w:t>Государственное бюджетное учреждение «Централизованная бухгалтерия Министерства здравоохранения Республики Бурятия»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1E">
              <w:rPr>
                <w:rFonts w:ascii="Times New Roman" w:hAnsi="Times New Roman"/>
                <w:sz w:val="24"/>
                <w:szCs w:val="24"/>
              </w:rPr>
              <w:t>1 кв.</w:t>
            </w:r>
          </w:p>
          <w:p w:rsidR="00A572AC" w:rsidRPr="00E5471E" w:rsidRDefault="00A572AC" w:rsidP="007635F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center"/>
            </w:pPr>
            <w:r w:rsidRPr="00E5471E">
              <w:t>Дыленова Т.В.</w:t>
            </w:r>
          </w:p>
        </w:tc>
      </w:tr>
      <w:tr w:rsidR="00A572AC" w:rsidRPr="00ED0237" w:rsidTr="007635F3">
        <w:trPr>
          <w:gridAfter w:val="1"/>
          <w:wAfter w:w="1921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D0237" w:rsidRDefault="00A572AC" w:rsidP="007635F3">
            <w:pPr>
              <w:jc w:val="center"/>
            </w:pPr>
            <w:r w:rsidRPr="00ED0237">
              <w:t>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D0237" w:rsidRDefault="00A572AC" w:rsidP="007635F3">
            <w:pPr>
              <w:jc w:val="center"/>
            </w:pPr>
            <w:r w:rsidRPr="00ED0237"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D0237" w:rsidRDefault="00A572AC" w:rsidP="007635F3">
            <w:pPr>
              <w:jc w:val="center"/>
            </w:pPr>
            <w:r w:rsidRPr="00ED0237"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D0237" w:rsidRDefault="00A572AC" w:rsidP="007635F3">
            <w:pPr>
              <w:jc w:val="center"/>
            </w:pPr>
            <w:r w:rsidRPr="00ED0237">
              <w:t>4</w:t>
            </w:r>
          </w:p>
        </w:tc>
      </w:tr>
      <w:tr w:rsidR="00A572AC" w:rsidRPr="00ED0237" w:rsidTr="007635F3">
        <w:trPr>
          <w:gridAfter w:val="1"/>
          <w:wAfter w:w="1921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D0237" w:rsidRDefault="00A572AC" w:rsidP="007635F3">
            <w:pPr>
              <w:jc w:val="center"/>
            </w:pPr>
            <w:r w:rsidRPr="00ED0237">
              <w:t>15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both"/>
            </w:pPr>
            <w:r w:rsidRPr="00E5471E">
              <w:t>Автономное учреждение культуры Республики Бурятия «Государственный ордена Трудового Красного Знамени</w:t>
            </w:r>
            <w:r w:rsidRPr="00E5471E">
              <w:rPr>
                <w:b/>
              </w:rPr>
              <w:t xml:space="preserve"> </w:t>
            </w:r>
            <w:r w:rsidRPr="00E5471E">
              <w:t>Бурятский академический театр драмы им. Хоца Намсараева»</w:t>
            </w:r>
          </w:p>
          <w:p w:rsidR="00A572AC" w:rsidRPr="00E5471E" w:rsidRDefault="00A572AC" w:rsidP="007635F3">
            <w:pPr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1E">
              <w:rPr>
                <w:rFonts w:ascii="Times New Roman" w:hAnsi="Times New Roman"/>
                <w:sz w:val="24"/>
                <w:szCs w:val="24"/>
              </w:rPr>
              <w:t xml:space="preserve">1 кв. </w:t>
            </w:r>
          </w:p>
          <w:p w:rsidR="00A572AC" w:rsidRPr="00E5471E" w:rsidRDefault="00A572AC" w:rsidP="007635F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center"/>
            </w:pPr>
            <w:r w:rsidRPr="00E5471E">
              <w:t>Дыленова Т.В.</w:t>
            </w:r>
          </w:p>
        </w:tc>
      </w:tr>
      <w:tr w:rsidR="00A572AC" w:rsidRPr="00ED0237" w:rsidTr="007635F3">
        <w:trPr>
          <w:gridAfter w:val="1"/>
          <w:wAfter w:w="1921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D0237" w:rsidRDefault="00A572AC" w:rsidP="007635F3">
            <w:pPr>
              <w:jc w:val="center"/>
            </w:pPr>
            <w:r w:rsidRPr="00ED0237">
              <w:t>16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both"/>
            </w:pPr>
            <w:r w:rsidRPr="00E5471E">
              <w:t>Государственное автономное учреждение здравоохранения  «Республиканская клиническая больница им. Н.А. Семашко»</w:t>
            </w:r>
          </w:p>
          <w:p w:rsidR="00A572AC" w:rsidRPr="00E5471E" w:rsidRDefault="00A572AC" w:rsidP="007635F3">
            <w:pPr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1E">
              <w:rPr>
                <w:rFonts w:ascii="Times New Roman" w:hAnsi="Times New Roman"/>
                <w:sz w:val="24"/>
                <w:szCs w:val="24"/>
              </w:rPr>
              <w:t xml:space="preserve">1 кв. </w:t>
            </w:r>
          </w:p>
          <w:p w:rsidR="00A572AC" w:rsidRPr="00E5471E" w:rsidRDefault="00A572AC" w:rsidP="007635F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center"/>
            </w:pPr>
            <w:r w:rsidRPr="00E5471E">
              <w:t>Дыленова Т.В.</w:t>
            </w:r>
          </w:p>
        </w:tc>
      </w:tr>
      <w:tr w:rsidR="00A572AC" w:rsidRPr="00ED0237" w:rsidTr="007635F3">
        <w:trPr>
          <w:gridAfter w:val="1"/>
          <w:wAfter w:w="1921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D0237" w:rsidRDefault="00A572AC" w:rsidP="007635F3">
            <w:pPr>
              <w:jc w:val="center"/>
            </w:pPr>
            <w:r w:rsidRPr="00ED0237">
              <w:t>17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both"/>
            </w:pPr>
            <w:r w:rsidRPr="00E5471E">
              <w:t>Арбитражный суд Республики Бурятия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center"/>
            </w:pPr>
            <w:r w:rsidRPr="00E5471E">
              <w:t xml:space="preserve">4 кв. </w:t>
            </w:r>
          </w:p>
          <w:p w:rsidR="00A572AC" w:rsidRPr="00E5471E" w:rsidRDefault="00A572AC" w:rsidP="007635F3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pStyle w:val="a9"/>
              <w:rPr>
                <w:b w:val="0"/>
                <w:bCs w:val="0"/>
                <w:sz w:val="24"/>
              </w:rPr>
            </w:pPr>
            <w:r w:rsidRPr="00E5471E">
              <w:rPr>
                <w:b w:val="0"/>
                <w:bCs w:val="0"/>
                <w:sz w:val="24"/>
              </w:rPr>
              <w:t>Романова Л.К.</w:t>
            </w:r>
          </w:p>
        </w:tc>
      </w:tr>
      <w:tr w:rsidR="00A572AC" w:rsidRPr="00ED0237" w:rsidTr="007635F3">
        <w:trPr>
          <w:gridAfter w:val="1"/>
          <w:wAfter w:w="1921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D0237" w:rsidRDefault="00A572AC" w:rsidP="007635F3">
            <w:pPr>
              <w:jc w:val="center"/>
            </w:pPr>
            <w:r w:rsidRPr="00ED0237">
              <w:t>18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both"/>
            </w:pPr>
            <w:r w:rsidRPr="00E5471E">
              <w:t>Управление Федеральной почтовой связи Республики Бурятия – филиал  Федерального государственного унитарного предприятия «Почта России»</w:t>
            </w:r>
          </w:p>
          <w:p w:rsidR="00A572AC" w:rsidRPr="00E5471E" w:rsidRDefault="00A572AC" w:rsidP="007635F3">
            <w:pPr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center"/>
            </w:pPr>
            <w:r w:rsidRPr="00E5471E">
              <w:t xml:space="preserve">4 кв. </w:t>
            </w:r>
          </w:p>
          <w:p w:rsidR="00A572AC" w:rsidRPr="00E5471E" w:rsidRDefault="00A572AC" w:rsidP="007635F3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pStyle w:val="a9"/>
              <w:rPr>
                <w:b w:val="0"/>
                <w:bCs w:val="0"/>
                <w:sz w:val="24"/>
              </w:rPr>
            </w:pPr>
            <w:r w:rsidRPr="00E5471E">
              <w:rPr>
                <w:b w:val="0"/>
                <w:bCs w:val="0"/>
                <w:sz w:val="24"/>
              </w:rPr>
              <w:t>Романова Л.К.</w:t>
            </w:r>
          </w:p>
        </w:tc>
      </w:tr>
      <w:tr w:rsidR="00A572AC" w:rsidRPr="00ED0237" w:rsidTr="007635F3">
        <w:trPr>
          <w:gridAfter w:val="1"/>
          <w:wAfter w:w="1921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D0237" w:rsidRDefault="00A572AC" w:rsidP="007635F3">
            <w:pPr>
              <w:jc w:val="center"/>
            </w:pPr>
            <w:r w:rsidRPr="00ED0237">
              <w:t>19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both"/>
            </w:pPr>
            <w:r w:rsidRPr="00E5471E">
              <w:t>Территориальный фонд обязательного медицинского страхования Республики Бурятия</w:t>
            </w:r>
          </w:p>
          <w:p w:rsidR="00A572AC" w:rsidRPr="00E5471E" w:rsidRDefault="00A572AC" w:rsidP="007635F3">
            <w:pPr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center"/>
            </w:pPr>
            <w:r w:rsidRPr="00E5471E">
              <w:lastRenderedPageBreak/>
              <w:t xml:space="preserve">4 кв. </w:t>
            </w:r>
          </w:p>
          <w:p w:rsidR="00A572AC" w:rsidRPr="00E5471E" w:rsidRDefault="00A572AC" w:rsidP="007635F3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pStyle w:val="a9"/>
              <w:rPr>
                <w:b w:val="0"/>
                <w:bCs w:val="0"/>
                <w:sz w:val="24"/>
              </w:rPr>
            </w:pPr>
            <w:r w:rsidRPr="00E5471E">
              <w:rPr>
                <w:b w:val="0"/>
                <w:bCs w:val="0"/>
                <w:sz w:val="24"/>
              </w:rPr>
              <w:t>Романова Л.К.</w:t>
            </w:r>
          </w:p>
        </w:tc>
      </w:tr>
      <w:tr w:rsidR="00A572AC" w:rsidRPr="00ED0237" w:rsidTr="007635F3">
        <w:trPr>
          <w:gridAfter w:val="1"/>
          <w:wAfter w:w="1921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D0237" w:rsidRDefault="00A572AC" w:rsidP="007635F3">
            <w:pPr>
              <w:jc w:val="center"/>
            </w:pPr>
            <w:r w:rsidRPr="00ED0237">
              <w:t>20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both"/>
            </w:pPr>
            <w:r w:rsidRPr="00E5471E">
              <w:t>БУ РБ «Природопользование и охрана окружающей среды Республики Бурятия»</w:t>
            </w:r>
          </w:p>
          <w:p w:rsidR="00A572AC" w:rsidRPr="00E5471E" w:rsidRDefault="00A572AC" w:rsidP="007635F3">
            <w:pPr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center"/>
            </w:pPr>
            <w:r w:rsidRPr="00E5471E">
              <w:t xml:space="preserve">4 кв. </w:t>
            </w:r>
          </w:p>
          <w:p w:rsidR="00A572AC" w:rsidRPr="00E5471E" w:rsidRDefault="00A572AC" w:rsidP="007635F3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center"/>
            </w:pPr>
            <w:r w:rsidRPr="00E5471E">
              <w:t>Иванова И.С.</w:t>
            </w:r>
          </w:p>
        </w:tc>
      </w:tr>
      <w:tr w:rsidR="00A572AC" w:rsidRPr="00ED0237" w:rsidTr="007635F3">
        <w:trPr>
          <w:gridAfter w:val="1"/>
          <w:wAfter w:w="1921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D0237" w:rsidRDefault="00A572AC" w:rsidP="007635F3">
            <w:pPr>
              <w:jc w:val="center"/>
            </w:pPr>
            <w:r w:rsidRPr="00ED0237">
              <w:t>21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both"/>
            </w:pPr>
            <w:r w:rsidRPr="00E5471E">
              <w:t>Управление Федерального казначейства по Республике Бурятия</w:t>
            </w:r>
          </w:p>
          <w:p w:rsidR="00A572AC" w:rsidRPr="00E5471E" w:rsidRDefault="00A572AC" w:rsidP="007635F3">
            <w:pPr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center"/>
            </w:pPr>
            <w:r w:rsidRPr="00E5471E">
              <w:t xml:space="preserve">4 кв. </w:t>
            </w:r>
          </w:p>
          <w:p w:rsidR="00A572AC" w:rsidRPr="00E5471E" w:rsidRDefault="00A572AC" w:rsidP="007635F3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center"/>
            </w:pPr>
            <w:r w:rsidRPr="00E5471E">
              <w:t>Иванова И.С.</w:t>
            </w:r>
          </w:p>
        </w:tc>
      </w:tr>
      <w:tr w:rsidR="00A572AC" w:rsidRPr="00ED0237" w:rsidTr="007635F3">
        <w:trPr>
          <w:gridAfter w:val="1"/>
          <w:wAfter w:w="1921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D0237" w:rsidRDefault="00A572AC" w:rsidP="007635F3">
            <w:pPr>
              <w:jc w:val="center"/>
            </w:pPr>
            <w:r w:rsidRPr="00ED0237">
              <w:t>22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both"/>
            </w:pPr>
            <w:r w:rsidRPr="00E5471E">
              <w:t>Бурятское республиканское общество охотников и рыболовов</w:t>
            </w:r>
          </w:p>
          <w:p w:rsidR="00A572AC" w:rsidRPr="00E5471E" w:rsidRDefault="00A572AC" w:rsidP="007635F3">
            <w:pPr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center"/>
            </w:pPr>
            <w:r w:rsidRPr="00E5471E">
              <w:t>4 кв.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r w:rsidRPr="00E5471E">
              <w:t>Кокорина Н.Н.</w:t>
            </w:r>
          </w:p>
        </w:tc>
      </w:tr>
      <w:tr w:rsidR="00A572AC" w:rsidRPr="00ED0237" w:rsidTr="007635F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D0237" w:rsidRDefault="00A572AC" w:rsidP="007635F3">
            <w:pPr>
              <w:jc w:val="center"/>
            </w:pPr>
            <w:r w:rsidRPr="00ED0237">
              <w:t>23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both"/>
            </w:pPr>
            <w:r w:rsidRPr="00E5471E">
              <w:t>Администрация Главы Республики Бурятия и Правительства Республики Бурятия</w:t>
            </w:r>
          </w:p>
          <w:p w:rsidR="00A572AC" w:rsidRPr="00E5471E" w:rsidRDefault="00A572AC" w:rsidP="007635F3">
            <w:pPr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spacing w:line="240" w:lineRule="atLeast"/>
              <w:contextualSpacing/>
              <w:jc w:val="center"/>
            </w:pPr>
            <w:r w:rsidRPr="00E5471E">
              <w:t>4 кв.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spacing w:line="240" w:lineRule="atLeast"/>
              <w:contextualSpacing/>
              <w:jc w:val="center"/>
            </w:pPr>
            <w:r w:rsidRPr="00E5471E">
              <w:t>Щукина М.В.</w:t>
            </w:r>
          </w:p>
        </w:tc>
        <w:tc>
          <w:tcPr>
            <w:tcW w:w="1921" w:type="dxa"/>
          </w:tcPr>
          <w:p w:rsidR="00A572AC" w:rsidRPr="00ED0237" w:rsidRDefault="00A572AC" w:rsidP="007635F3">
            <w:pPr>
              <w:spacing w:line="240" w:lineRule="atLeast"/>
              <w:contextualSpacing/>
              <w:jc w:val="center"/>
            </w:pPr>
          </w:p>
        </w:tc>
      </w:tr>
      <w:tr w:rsidR="00A572AC" w:rsidRPr="00ED0237" w:rsidTr="007635F3">
        <w:trPr>
          <w:gridAfter w:val="1"/>
          <w:wAfter w:w="1921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D0237" w:rsidRDefault="00A572AC" w:rsidP="007635F3">
            <w:pPr>
              <w:jc w:val="center"/>
            </w:pPr>
            <w:r w:rsidRPr="00ED0237">
              <w:t>24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both"/>
            </w:pPr>
            <w:r w:rsidRPr="00E5471E">
              <w:t>Государственного автономного учреждения культуры Республики Бурятия «Национальная библиотека Республики Бурятия»</w:t>
            </w:r>
          </w:p>
          <w:p w:rsidR="00A572AC" w:rsidRPr="00E5471E" w:rsidRDefault="00A572AC" w:rsidP="007635F3">
            <w:pPr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1E">
              <w:rPr>
                <w:rFonts w:ascii="Times New Roman" w:hAnsi="Times New Roman"/>
                <w:sz w:val="24"/>
                <w:szCs w:val="24"/>
              </w:rPr>
              <w:t>4 кв.</w:t>
            </w:r>
          </w:p>
          <w:p w:rsidR="00A572AC" w:rsidRPr="00E5471E" w:rsidRDefault="00A572AC" w:rsidP="007635F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center"/>
            </w:pPr>
            <w:r w:rsidRPr="00E5471E">
              <w:t>Дыленова Т.В.</w:t>
            </w:r>
          </w:p>
        </w:tc>
      </w:tr>
      <w:tr w:rsidR="00A572AC" w:rsidRPr="00ED0237" w:rsidTr="007635F3">
        <w:trPr>
          <w:gridAfter w:val="1"/>
          <w:wAfter w:w="1921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D0237" w:rsidRDefault="00A572AC" w:rsidP="007635F3">
            <w:pPr>
              <w:jc w:val="center"/>
            </w:pPr>
            <w:r w:rsidRPr="00ED0237">
              <w:t>25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both"/>
            </w:pPr>
            <w:r w:rsidRPr="00E5471E">
              <w:t>Государственное автономное учреждение культуры Республики Бурятия  «Бурятский государственный ордена Ленина академический театр оперы и балета имени н.а. СССР Г.Ц. Цыдынжапова»</w:t>
            </w:r>
          </w:p>
          <w:p w:rsidR="00A572AC" w:rsidRPr="00E5471E" w:rsidRDefault="00A572AC" w:rsidP="007635F3">
            <w:pPr>
              <w:jc w:val="both"/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1E">
              <w:rPr>
                <w:rFonts w:ascii="Times New Roman" w:hAnsi="Times New Roman"/>
                <w:sz w:val="24"/>
                <w:szCs w:val="24"/>
              </w:rPr>
              <w:t>4 кв.</w:t>
            </w:r>
          </w:p>
          <w:p w:rsidR="00A572AC" w:rsidRPr="00E5471E" w:rsidRDefault="00A572AC" w:rsidP="007635F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E5471E" w:rsidRDefault="00A572AC" w:rsidP="007635F3">
            <w:pPr>
              <w:jc w:val="center"/>
            </w:pPr>
            <w:r w:rsidRPr="00E5471E">
              <w:t>Дыленова Т.В.</w:t>
            </w:r>
          </w:p>
        </w:tc>
      </w:tr>
    </w:tbl>
    <w:p w:rsidR="00A572AC" w:rsidRPr="00ED0237" w:rsidRDefault="00A572AC" w:rsidP="00A572AC">
      <w:pPr>
        <w:pStyle w:val="a9"/>
        <w:jc w:val="left"/>
        <w:rPr>
          <w:b w:val="0"/>
          <w:bCs w:val="0"/>
          <w:sz w:val="24"/>
        </w:rPr>
      </w:pPr>
    </w:p>
    <w:p w:rsidR="00A572AC" w:rsidRPr="00ED0237" w:rsidRDefault="00A572AC" w:rsidP="00A572AC">
      <w:pPr>
        <w:pStyle w:val="a9"/>
        <w:jc w:val="left"/>
        <w:rPr>
          <w:bCs w:val="0"/>
          <w:sz w:val="24"/>
        </w:rPr>
      </w:pPr>
      <w:r w:rsidRPr="00ED0237">
        <w:rPr>
          <w:bCs w:val="0"/>
          <w:sz w:val="24"/>
        </w:rPr>
        <w:t>Всего: 25 номенклатур</w:t>
      </w: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a"/>
      </w:pPr>
    </w:p>
    <w:p w:rsidR="00A572AC" w:rsidRDefault="00A572AC" w:rsidP="00A572AC">
      <w:pPr>
        <w:rPr>
          <w:lang w:eastAsia="ru-RU"/>
        </w:rPr>
      </w:pPr>
    </w:p>
    <w:p w:rsidR="00A572AC" w:rsidRDefault="00A572AC" w:rsidP="00A572AC">
      <w:pPr>
        <w:rPr>
          <w:lang w:eastAsia="ru-RU"/>
        </w:rPr>
      </w:pPr>
    </w:p>
    <w:p w:rsidR="00A572AC" w:rsidRPr="00A572AC" w:rsidRDefault="00A572AC" w:rsidP="00A572AC">
      <w:pPr>
        <w:rPr>
          <w:lang w:eastAsia="ru-RU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Pr="000A32D2" w:rsidRDefault="00A572AC" w:rsidP="00A572AC">
      <w:pPr>
        <w:pStyle w:val="a9"/>
        <w:jc w:val="right"/>
        <w:rPr>
          <w:b w:val="0"/>
          <w:bCs w:val="0"/>
          <w:sz w:val="24"/>
        </w:rPr>
      </w:pPr>
      <w:r w:rsidRPr="000A32D2">
        <w:rPr>
          <w:b w:val="0"/>
          <w:bCs w:val="0"/>
          <w:sz w:val="24"/>
        </w:rPr>
        <w:t xml:space="preserve">Приложение № 5 </w:t>
      </w:r>
    </w:p>
    <w:p w:rsidR="00A572AC" w:rsidRPr="000A32D2" w:rsidRDefault="00A572AC" w:rsidP="00A572AC">
      <w:pPr>
        <w:pStyle w:val="a9"/>
        <w:jc w:val="right"/>
        <w:rPr>
          <w:b w:val="0"/>
          <w:bCs w:val="0"/>
          <w:sz w:val="24"/>
        </w:rPr>
      </w:pPr>
      <w:r w:rsidRPr="000A32D2">
        <w:rPr>
          <w:b w:val="0"/>
          <w:bCs w:val="0"/>
          <w:sz w:val="24"/>
        </w:rPr>
        <w:t>к плану на 201</w:t>
      </w:r>
      <w:r>
        <w:rPr>
          <w:b w:val="0"/>
          <w:bCs w:val="0"/>
          <w:sz w:val="24"/>
        </w:rPr>
        <w:t>7</w:t>
      </w:r>
      <w:r w:rsidRPr="000A32D2">
        <w:rPr>
          <w:b w:val="0"/>
          <w:bCs w:val="0"/>
          <w:sz w:val="24"/>
        </w:rPr>
        <w:t xml:space="preserve"> год </w:t>
      </w:r>
    </w:p>
    <w:p w:rsidR="00A572AC" w:rsidRPr="000A32D2" w:rsidRDefault="00A572AC" w:rsidP="00A572AC">
      <w:pPr>
        <w:pStyle w:val="a9"/>
        <w:rPr>
          <w:sz w:val="24"/>
        </w:rPr>
      </w:pPr>
    </w:p>
    <w:p w:rsidR="00A572AC" w:rsidRPr="000A32D2" w:rsidRDefault="00A572AC" w:rsidP="00A572AC">
      <w:pPr>
        <w:pStyle w:val="a9"/>
        <w:rPr>
          <w:sz w:val="24"/>
        </w:rPr>
      </w:pPr>
      <w:r w:rsidRPr="000A32D2">
        <w:rPr>
          <w:sz w:val="24"/>
        </w:rPr>
        <w:t xml:space="preserve">План-график согласования положений о ЦЭК, ЭК </w:t>
      </w:r>
    </w:p>
    <w:p w:rsidR="00A572AC" w:rsidRPr="000A32D2" w:rsidRDefault="00A572AC" w:rsidP="00A572AC">
      <w:pPr>
        <w:pStyle w:val="a9"/>
        <w:rPr>
          <w:sz w:val="24"/>
        </w:rPr>
      </w:pPr>
    </w:p>
    <w:tbl>
      <w:tblPr>
        <w:tblW w:w="101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5675"/>
        <w:gridCol w:w="1980"/>
        <w:gridCol w:w="1855"/>
      </w:tblGrid>
      <w:tr w:rsidR="00A572AC" w:rsidRPr="000A32D2" w:rsidTr="007635F3">
        <w:tc>
          <w:tcPr>
            <w:tcW w:w="625" w:type="dxa"/>
          </w:tcPr>
          <w:p w:rsidR="00A572AC" w:rsidRPr="000A32D2" w:rsidRDefault="00A572AC" w:rsidP="007635F3">
            <w:pPr>
              <w:jc w:val="center"/>
            </w:pPr>
            <w:r w:rsidRPr="000A32D2">
              <w:t>№ п.п.</w:t>
            </w:r>
          </w:p>
        </w:tc>
        <w:tc>
          <w:tcPr>
            <w:tcW w:w="5675" w:type="dxa"/>
          </w:tcPr>
          <w:p w:rsidR="00A572AC" w:rsidRPr="000A32D2" w:rsidRDefault="00A572AC" w:rsidP="007635F3">
            <w:pPr>
              <w:jc w:val="center"/>
            </w:pPr>
            <w:r w:rsidRPr="000A32D2">
              <w:t>Название организации</w:t>
            </w:r>
          </w:p>
        </w:tc>
        <w:tc>
          <w:tcPr>
            <w:tcW w:w="1980" w:type="dxa"/>
          </w:tcPr>
          <w:p w:rsidR="00A572AC" w:rsidRPr="000A32D2" w:rsidRDefault="00A572AC" w:rsidP="007635F3">
            <w:pPr>
              <w:jc w:val="center"/>
            </w:pPr>
            <w:r w:rsidRPr="000A32D2">
              <w:t xml:space="preserve">Дата исполнения </w:t>
            </w:r>
          </w:p>
        </w:tc>
        <w:tc>
          <w:tcPr>
            <w:tcW w:w="1855" w:type="dxa"/>
          </w:tcPr>
          <w:p w:rsidR="00A572AC" w:rsidRPr="000A32D2" w:rsidRDefault="00A572AC" w:rsidP="007635F3">
            <w:pPr>
              <w:jc w:val="center"/>
            </w:pPr>
            <w:r w:rsidRPr="000A32D2">
              <w:t>ФИО куратора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Pr="000A32D2" w:rsidRDefault="00A572AC" w:rsidP="007635F3">
            <w:pPr>
              <w:jc w:val="center"/>
            </w:pPr>
            <w:r>
              <w:t>1</w:t>
            </w:r>
          </w:p>
        </w:tc>
        <w:tc>
          <w:tcPr>
            <w:tcW w:w="5675" w:type="dxa"/>
          </w:tcPr>
          <w:p w:rsidR="00A572AC" w:rsidRPr="000A32D2" w:rsidRDefault="00A572AC" w:rsidP="007635F3">
            <w:pPr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A572AC" w:rsidRPr="000A32D2" w:rsidRDefault="00A572AC" w:rsidP="007635F3">
            <w:pPr>
              <w:jc w:val="center"/>
            </w:pPr>
            <w:r>
              <w:t>3</w:t>
            </w:r>
          </w:p>
        </w:tc>
        <w:tc>
          <w:tcPr>
            <w:tcW w:w="1855" w:type="dxa"/>
          </w:tcPr>
          <w:p w:rsidR="00A572AC" w:rsidRPr="000A32D2" w:rsidRDefault="00A572AC" w:rsidP="007635F3">
            <w:pPr>
              <w:jc w:val="center"/>
            </w:pPr>
            <w:r>
              <w:t>4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Pr="000A32D2" w:rsidRDefault="00A572AC" w:rsidP="007635F3">
            <w:pPr>
              <w:jc w:val="center"/>
            </w:pPr>
            <w:r>
              <w:t>1</w:t>
            </w:r>
          </w:p>
        </w:tc>
        <w:tc>
          <w:tcPr>
            <w:tcW w:w="5675" w:type="dxa"/>
          </w:tcPr>
          <w:p w:rsidR="00A572AC" w:rsidRPr="00E5471E" w:rsidRDefault="00A572AC" w:rsidP="007635F3">
            <w:pPr>
              <w:jc w:val="both"/>
            </w:pPr>
            <w:r w:rsidRPr="00E5471E">
              <w:t>Верховный суд Республики Бурятия</w:t>
            </w:r>
          </w:p>
          <w:p w:rsidR="00A572AC" w:rsidRPr="00E5471E" w:rsidRDefault="00A572AC" w:rsidP="007635F3">
            <w:pPr>
              <w:jc w:val="both"/>
            </w:pPr>
          </w:p>
        </w:tc>
        <w:tc>
          <w:tcPr>
            <w:tcW w:w="1980" w:type="dxa"/>
          </w:tcPr>
          <w:p w:rsidR="00A572AC" w:rsidRPr="00E5471E" w:rsidRDefault="00A572AC" w:rsidP="007635F3">
            <w:pPr>
              <w:jc w:val="center"/>
            </w:pPr>
            <w:r w:rsidRPr="00E5471E">
              <w:t>1 кв.</w:t>
            </w:r>
          </w:p>
          <w:p w:rsidR="00A572AC" w:rsidRPr="00E5471E" w:rsidRDefault="00A572AC" w:rsidP="007635F3">
            <w:pPr>
              <w:jc w:val="center"/>
            </w:pPr>
          </w:p>
        </w:tc>
        <w:tc>
          <w:tcPr>
            <w:tcW w:w="1855" w:type="dxa"/>
          </w:tcPr>
          <w:p w:rsidR="00A572AC" w:rsidRPr="00E5471E" w:rsidRDefault="00A572AC" w:rsidP="007635F3">
            <w:pPr>
              <w:ind w:left="-108" w:right="-152"/>
              <w:jc w:val="center"/>
            </w:pPr>
            <w:r w:rsidRPr="00E5471E">
              <w:t>Романова Л.К.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Pr="000A32D2" w:rsidRDefault="00A572AC" w:rsidP="007635F3">
            <w:pPr>
              <w:jc w:val="center"/>
            </w:pPr>
            <w:r>
              <w:t>2</w:t>
            </w:r>
          </w:p>
        </w:tc>
        <w:tc>
          <w:tcPr>
            <w:tcW w:w="5675" w:type="dxa"/>
          </w:tcPr>
          <w:p w:rsidR="00A572AC" w:rsidRPr="00E5471E" w:rsidRDefault="00A572AC" w:rsidP="007635F3">
            <w:pPr>
              <w:jc w:val="both"/>
            </w:pPr>
            <w:r w:rsidRPr="00E5471E">
              <w:t>Железнодорожный районный суд г.Улан-Удэ</w:t>
            </w:r>
          </w:p>
          <w:p w:rsidR="00A572AC" w:rsidRPr="00E5471E" w:rsidRDefault="00A572AC" w:rsidP="007635F3">
            <w:pPr>
              <w:jc w:val="both"/>
            </w:pPr>
          </w:p>
        </w:tc>
        <w:tc>
          <w:tcPr>
            <w:tcW w:w="1980" w:type="dxa"/>
          </w:tcPr>
          <w:p w:rsidR="00A572AC" w:rsidRPr="00E5471E" w:rsidRDefault="00A572AC" w:rsidP="007635F3">
            <w:pPr>
              <w:jc w:val="center"/>
            </w:pPr>
            <w:r w:rsidRPr="00E5471E">
              <w:t>1 кв.</w:t>
            </w:r>
          </w:p>
          <w:p w:rsidR="00A572AC" w:rsidRPr="00E5471E" w:rsidRDefault="00A572AC" w:rsidP="007635F3">
            <w:pPr>
              <w:jc w:val="center"/>
            </w:pPr>
          </w:p>
        </w:tc>
        <w:tc>
          <w:tcPr>
            <w:tcW w:w="1855" w:type="dxa"/>
          </w:tcPr>
          <w:p w:rsidR="00A572AC" w:rsidRPr="00E5471E" w:rsidRDefault="00A572AC" w:rsidP="007635F3">
            <w:pPr>
              <w:ind w:left="-108" w:right="-152"/>
              <w:jc w:val="center"/>
            </w:pPr>
            <w:r w:rsidRPr="00E5471E">
              <w:t>Романова Л.К.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3</w:t>
            </w:r>
          </w:p>
        </w:tc>
        <w:tc>
          <w:tcPr>
            <w:tcW w:w="5675" w:type="dxa"/>
          </w:tcPr>
          <w:p w:rsidR="00A572AC" w:rsidRPr="00E5471E" w:rsidRDefault="00A572AC" w:rsidP="007635F3">
            <w:pPr>
              <w:jc w:val="both"/>
            </w:pPr>
            <w:r w:rsidRPr="00E5471E">
              <w:t>Государственное учреждение - региональное отделение Фонда социального страхования  Российской Федерации по Республике Бурятия</w:t>
            </w:r>
          </w:p>
          <w:p w:rsidR="00A572AC" w:rsidRPr="00E5471E" w:rsidRDefault="00A572AC" w:rsidP="007635F3">
            <w:pPr>
              <w:jc w:val="both"/>
            </w:pPr>
          </w:p>
        </w:tc>
        <w:tc>
          <w:tcPr>
            <w:tcW w:w="1980" w:type="dxa"/>
          </w:tcPr>
          <w:p w:rsidR="00A572AC" w:rsidRPr="00E5471E" w:rsidRDefault="00A572AC" w:rsidP="007635F3">
            <w:pPr>
              <w:jc w:val="center"/>
            </w:pPr>
            <w:r w:rsidRPr="00E5471E">
              <w:t>1 кв.</w:t>
            </w:r>
          </w:p>
          <w:p w:rsidR="00A572AC" w:rsidRPr="00E5471E" w:rsidRDefault="00A572AC" w:rsidP="007635F3">
            <w:pPr>
              <w:jc w:val="center"/>
            </w:pPr>
          </w:p>
        </w:tc>
        <w:tc>
          <w:tcPr>
            <w:tcW w:w="1855" w:type="dxa"/>
          </w:tcPr>
          <w:p w:rsidR="00A572AC" w:rsidRPr="00E5471E" w:rsidRDefault="00A572AC" w:rsidP="007635F3">
            <w:pPr>
              <w:ind w:left="-108" w:right="-152"/>
              <w:jc w:val="center"/>
            </w:pPr>
            <w:r w:rsidRPr="00E5471E">
              <w:t>Романова Л.К.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4</w:t>
            </w:r>
          </w:p>
        </w:tc>
        <w:tc>
          <w:tcPr>
            <w:tcW w:w="5675" w:type="dxa"/>
          </w:tcPr>
          <w:p w:rsidR="00A572AC" w:rsidRPr="00E5471E" w:rsidRDefault="00A572AC" w:rsidP="007635F3">
            <w:pPr>
              <w:jc w:val="both"/>
            </w:pPr>
            <w:r w:rsidRPr="00E5471E">
              <w:t>Бурятская таможня</w:t>
            </w:r>
          </w:p>
          <w:p w:rsidR="00A572AC" w:rsidRPr="00E5471E" w:rsidRDefault="00A572AC" w:rsidP="007635F3">
            <w:pPr>
              <w:jc w:val="both"/>
            </w:pPr>
          </w:p>
        </w:tc>
        <w:tc>
          <w:tcPr>
            <w:tcW w:w="1980" w:type="dxa"/>
          </w:tcPr>
          <w:p w:rsidR="00A572AC" w:rsidRPr="00E5471E" w:rsidRDefault="00A572AC" w:rsidP="007635F3">
            <w:pPr>
              <w:jc w:val="center"/>
            </w:pPr>
            <w:r w:rsidRPr="00E5471E">
              <w:t>1 кв.</w:t>
            </w:r>
          </w:p>
        </w:tc>
        <w:tc>
          <w:tcPr>
            <w:tcW w:w="1855" w:type="dxa"/>
          </w:tcPr>
          <w:p w:rsidR="00A572AC" w:rsidRPr="00E5471E" w:rsidRDefault="00A572AC" w:rsidP="007635F3">
            <w:pPr>
              <w:jc w:val="center"/>
            </w:pPr>
            <w:r w:rsidRPr="00E5471E">
              <w:t>Кокорина Н.Н.</w:t>
            </w:r>
          </w:p>
          <w:p w:rsidR="00A572AC" w:rsidRPr="00E5471E" w:rsidRDefault="00A572AC" w:rsidP="007635F3">
            <w:pPr>
              <w:jc w:val="center"/>
            </w:pP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5</w:t>
            </w:r>
          </w:p>
        </w:tc>
        <w:tc>
          <w:tcPr>
            <w:tcW w:w="5675" w:type="dxa"/>
          </w:tcPr>
          <w:p w:rsidR="00A572AC" w:rsidRPr="00E5471E" w:rsidRDefault="00A572AC" w:rsidP="007635F3">
            <w:pPr>
              <w:jc w:val="both"/>
            </w:pPr>
            <w:r w:rsidRPr="00E5471E">
              <w:t>Министерство спорта и молодежной политики Республики Бурятия</w:t>
            </w:r>
          </w:p>
          <w:p w:rsidR="00A572AC" w:rsidRPr="00E5471E" w:rsidRDefault="00A572AC" w:rsidP="007635F3">
            <w:pPr>
              <w:spacing w:line="240" w:lineRule="atLeast"/>
              <w:contextualSpacing/>
              <w:jc w:val="both"/>
            </w:pPr>
          </w:p>
        </w:tc>
        <w:tc>
          <w:tcPr>
            <w:tcW w:w="1980" w:type="dxa"/>
          </w:tcPr>
          <w:p w:rsidR="00A572AC" w:rsidRPr="00E5471E" w:rsidRDefault="00A572AC" w:rsidP="007635F3">
            <w:pPr>
              <w:spacing w:line="240" w:lineRule="atLeast"/>
              <w:contextualSpacing/>
              <w:jc w:val="center"/>
            </w:pPr>
            <w:r w:rsidRPr="00E5471E">
              <w:t>1 кв.</w:t>
            </w:r>
          </w:p>
        </w:tc>
        <w:tc>
          <w:tcPr>
            <w:tcW w:w="1855" w:type="dxa"/>
          </w:tcPr>
          <w:p w:rsidR="00A572AC" w:rsidRPr="00E5471E" w:rsidRDefault="00A572AC" w:rsidP="007635F3">
            <w:pPr>
              <w:spacing w:line="240" w:lineRule="atLeast"/>
              <w:contextualSpacing/>
              <w:jc w:val="center"/>
            </w:pPr>
            <w:r w:rsidRPr="00E5471E">
              <w:t>Щукина М.В.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Pr="000A32D2" w:rsidRDefault="00A572AC" w:rsidP="007635F3">
            <w:pPr>
              <w:jc w:val="center"/>
            </w:pPr>
            <w:r>
              <w:t>6</w:t>
            </w:r>
          </w:p>
        </w:tc>
        <w:tc>
          <w:tcPr>
            <w:tcW w:w="5675" w:type="dxa"/>
          </w:tcPr>
          <w:p w:rsidR="00A572AC" w:rsidRPr="00E5471E" w:rsidRDefault="00A572AC" w:rsidP="007635F3">
            <w:pPr>
              <w:jc w:val="both"/>
            </w:pPr>
            <w:r w:rsidRPr="00E5471E">
              <w:t>Министерство финансов Республики Бурятия</w:t>
            </w:r>
          </w:p>
          <w:p w:rsidR="00A572AC" w:rsidRPr="00E5471E" w:rsidRDefault="00A572AC" w:rsidP="007635F3">
            <w:pPr>
              <w:jc w:val="both"/>
            </w:pPr>
          </w:p>
        </w:tc>
        <w:tc>
          <w:tcPr>
            <w:tcW w:w="1980" w:type="dxa"/>
          </w:tcPr>
          <w:p w:rsidR="00A572AC" w:rsidRPr="00E5471E" w:rsidRDefault="00A572AC" w:rsidP="007635F3">
            <w:pPr>
              <w:spacing w:line="240" w:lineRule="atLeast"/>
              <w:contextualSpacing/>
              <w:jc w:val="center"/>
            </w:pPr>
            <w:r w:rsidRPr="00E5471E">
              <w:t>1 кв.</w:t>
            </w:r>
          </w:p>
        </w:tc>
        <w:tc>
          <w:tcPr>
            <w:tcW w:w="1855" w:type="dxa"/>
          </w:tcPr>
          <w:p w:rsidR="00A572AC" w:rsidRPr="00E5471E" w:rsidRDefault="00A572AC" w:rsidP="007635F3">
            <w:pPr>
              <w:spacing w:line="240" w:lineRule="atLeast"/>
              <w:contextualSpacing/>
              <w:jc w:val="center"/>
            </w:pPr>
            <w:r w:rsidRPr="00E5471E">
              <w:t>Щукина М.В.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7</w:t>
            </w:r>
          </w:p>
        </w:tc>
        <w:tc>
          <w:tcPr>
            <w:tcW w:w="5675" w:type="dxa"/>
          </w:tcPr>
          <w:p w:rsidR="00A572AC" w:rsidRPr="00E5471E" w:rsidRDefault="00A572AC" w:rsidP="007635F3">
            <w:pPr>
              <w:jc w:val="both"/>
              <w:rPr>
                <w:b/>
              </w:rPr>
            </w:pPr>
            <w:r w:rsidRPr="00E5471E">
              <w:t>Министерство здравоохранения Республики Бурятия</w:t>
            </w:r>
          </w:p>
        </w:tc>
        <w:tc>
          <w:tcPr>
            <w:tcW w:w="1980" w:type="dxa"/>
          </w:tcPr>
          <w:p w:rsidR="00A572AC" w:rsidRPr="00E5471E" w:rsidRDefault="00A572AC" w:rsidP="007635F3">
            <w:pPr>
              <w:jc w:val="center"/>
            </w:pPr>
            <w:r w:rsidRPr="00E5471E">
              <w:t>1 кв.</w:t>
            </w:r>
          </w:p>
          <w:p w:rsidR="00A572AC" w:rsidRPr="00E5471E" w:rsidRDefault="00A572AC" w:rsidP="007635F3">
            <w:pPr>
              <w:jc w:val="center"/>
            </w:pPr>
          </w:p>
        </w:tc>
        <w:tc>
          <w:tcPr>
            <w:tcW w:w="1855" w:type="dxa"/>
          </w:tcPr>
          <w:p w:rsidR="00A572AC" w:rsidRPr="00E5471E" w:rsidRDefault="00A572AC" w:rsidP="007635F3">
            <w:pPr>
              <w:jc w:val="center"/>
            </w:pPr>
            <w:r w:rsidRPr="00E5471E">
              <w:t>Дыленова Т.В.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Pr="000A32D2" w:rsidRDefault="00A572AC" w:rsidP="007635F3">
            <w:pPr>
              <w:jc w:val="center"/>
            </w:pPr>
            <w:r>
              <w:t>8</w:t>
            </w:r>
          </w:p>
        </w:tc>
        <w:tc>
          <w:tcPr>
            <w:tcW w:w="5675" w:type="dxa"/>
          </w:tcPr>
          <w:p w:rsidR="00A572AC" w:rsidRPr="00E5471E" w:rsidRDefault="00A572AC" w:rsidP="007635F3">
            <w:pPr>
              <w:jc w:val="both"/>
            </w:pPr>
            <w:r w:rsidRPr="00E5471E">
              <w:t>Государственное бюджетное учреждение «Централизованная бухгалтерия Министерства здравоохранения Республики Бурятия»</w:t>
            </w:r>
          </w:p>
          <w:p w:rsidR="00A572AC" w:rsidRPr="00E5471E" w:rsidRDefault="00A572AC" w:rsidP="007635F3">
            <w:pPr>
              <w:jc w:val="both"/>
            </w:pPr>
          </w:p>
        </w:tc>
        <w:tc>
          <w:tcPr>
            <w:tcW w:w="1980" w:type="dxa"/>
          </w:tcPr>
          <w:p w:rsidR="00A572AC" w:rsidRPr="00E5471E" w:rsidRDefault="00A572AC" w:rsidP="007635F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71E">
              <w:rPr>
                <w:rFonts w:ascii="Times New Roman" w:hAnsi="Times New Roman"/>
                <w:sz w:val="24"/>
                <w:szCs w:val="24"/>
              </w:rPr>
              <w:t>1 кв.</w:t>
            </w:r>
          </w:p>
          <w:p w:rsidR="00A572AC" w:rsidRPr="00E5471E" w:rsidRDefault="00A572AC" w:rsidP="007635F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A572AC" w:rsidRPr="00E5471E" w:rsidRDefault="00A572AC" w:rsidP="007635F3">
            <w:pPr>
              <w:jc w:val="center"/>
            </w:pPr>
            <w:r w:rsidRPr="00E5471E">
              <w:t>Дыленова Т.В.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Pr="000A32D2" w:rsidRDefault="00A572AC" w:rsidP="007635F3">
            <w:pPr>
              <w:jc w:val="center"/>
            </w:pPr>
            <w:r>
              <w:t>9</w:t>
            </w:r>
          </w:p>
        </w:tc>
        <w:tc>
          <w:tcPr>
            <w:tcW w:w="5675" w:type="dxa"/>
          </w:tcPr>
          <w:p w:rsidR="00A572AC" w:rsidRPr="00E5471E" w:rsidRDefault="00A572AC" w:rsidP="007635F3">
            <w:pPr>
              <w:jc w:val="both"/>
              <w:rPr>
                <w:b/>
              </w:rPr>
            </w:pPr>
            <w:r w:rsidRPr="00E5471E">
              <w:t>Республиканское агентство занятости населения</w:t>
            </w:r>
          </w:p>
        </w:tc>
        <w:tc>
          <w:tcPr>
            <w:tcW w:w="1980" w:type="dxa"/>
          </w:tcPr>
          <w:p w:rsidR="00A572AC" w:rsidRPr="00E5471E" w:rsidRDefault="00A572AC" w:rsidP="007635F3">
            <w:pPr>
              <w:jc w:val="center"/>
            </w:pPr>
            <w:r w:rsidRPr="00E5471E">
              <w:t>1 кв.</w:t>
            </w:r>
          </w:p>
          <w:p w:rsidR="00A572AC" w:rsidRPr="00E5471E" w:rsidRDefault="00A572AC" w:rsidP="007635F3">
            <w:pPr>
              <w:jc w:val="center"/>
            </w:pPr>
          </w:p>
        </w:tc>
        <w:tc>
          <w:tcPr>
            <w:tcW w:w="1855" w:type="dxa"/>
          </w:tcPr>
          <w:p w:rsidR="00A572AC" w:rsidRPr="00E5471E" w:rsidRDefault="00A572AC" w:rsidP="007635F3">
            <w:pPr>
              <w:jc w:val="center"/>
            </w:pPr>
            <w:r w:rsidRPr="00E5471E">
              <w:t>Дыленова Т.В.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10</w:t>
            </w:r>
          </w:p>
        </w:tc>
        <w:tc>
          <w:tcPr>
            <w:tcW w:w="5675" w:type="dxa"/>
          </w:tcPr>
          <w:p w:rsidR="00A572AC" w:rsidRPr="00E5471E" w:rsidRDefault="00A572AC" w:rsidP="007635F3">
            <w:pPr>
              <w:jc w:val="both"/>
            </w:pPr>
            <w:r w:rsidRPr="00E5471E">
              <w:t>Нотариальная палата Республики Бурятия</w:t>
            </w:r>
          </w:p>
          <w:p w:rsidR="00A572AC" w:rsidRPr="00E5471E" w:rsidRDefault="00A572AC" w:rsidP="007635F3">
            <w:pPr>
              <w:jc w:val="both"/>
            </w:pPr>
          </w:p>
        </w:tc>
        <w:tc>
          <w:tcPr>
            <w:tcW w:w="1980" w:type="dxa"/>
          </w:tcPr>
          <w:p w:rsidR="00A572AC" w:rsidRPr="00E5471E" w:rsidRDefault="00A572AC" w:rsidP="007635F3">
            <w:pPr>
              <w:jc w:val="center"/>
            </w:pPr>
            <w:r w:rsidRPr="00E5471E">
              <w:lastRenderedPageBreak/>
              <w:t>2 кв.</w:t>
            </w:r>
          </w:p>
          <w:p w:rsidR="00A572AC" w:rsidRPr="00E5471E" w:rsidRDefault="00A572AC" w:rsidP="007635F3">
            <w:pPr>
              <w:jc w:val="center"/>
            </w:pPr>
          </w:p>
        </w:tc>
        <w:tc>
          <w:tcPr>
            <w:tcW w:w="1855" w:type="dxa"/>
          </w:tcPr>
          <w:p w:rsidR="00A572AC" w:rsidRPr="00E5471E" w:rsidRDefault="00A572AC" w:rsidP="007635F3">
            <w:pPr>
              <w:ind w:left="-108" w:right="-152"/>
              <w:jc w:val="center"/>
            </w:pPr>
            <w:r w:rsidRPr="00E5471E">
              <w:lastRenderedPageBreak/>
              <w:t>Романова Л.К.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11</w:t>
            </w:r>
          </w:p>
        </w:tc>
        <w:tc>
          <w:tcPr>
            <w:tcW w:w="5675" w:type="dxa"/>
          </w:tcPr>
          <w:p w:rsidR="00A572AC" w:rsidRPr="00E5471E" w:rsidRDefault="00A572AC" w:rsidP="007635F3">
            <w:pPr>
              <w:jc w:val="both"/>
            </w:pPr>
            <w:r w:rsidRPr="00E5471E">
              <w:t xml:space="preserve">Отделение – Национальный банк по Республике Бурятия Сибирского главного управления Центрального банка Российской Федерации </w:t>
            </w:r>
          </w:p>
          <w:p w:rsidR="00A572AC" w:rsidRPr="00E5471E" w:rsidRDefault="00A572AC" w:rsidP="007635F3">
            <w:pPr>
              <w:jc w:val="both"/>
            </w:pPr>
          </w:p>
        </w:tc>
        <w:tc>
          <w:tcPr>
            <w:tcW w:w="1980" w:type="dxa"/>
          </w:tcPr>
          <w:p w:rsidR="00A572AC" w:rsidRPr="00E5471E" w:rsidRDefault="00A572AC" w:rsidP="007635F3">
            <w:pPr>
              <w:jc w:val="center"/>
            </w:pPr>
            <w:r w:rsidRPr="00E5471E">
              <w:t>2 кв.</w:t>
            </w:r>
          </w:p>
          <w:p w:rsidR="00A572AC" w:rsidRPr="00E5471E" w:rsidRDefault="00A572AC" w:rsidP="007635F3">
            <w:pPr>
              <w:jc w:val="center"/>
            </w:pPr>
          </w:p>
          <w:p w:rsidR="00A572AC" w:rsidRPr="00E5471E" w:rsidRDefault="00A572AC" w:rsidP="007635F3">
            <w:pPr>
              <w:jc w:val="center"/>
            </w:pPr>
          </w:p>
        </w:tc>
        <w:tc>
          <w:tcPr>
            <w:tcW w:w="1855" w:type="dxa"/>
          </w:tcPr>
          <w:p w:rsidR="00A572AC" w:rsidRPr="00E5471E" w:rsidRDefault="00A572AC" w:rsidP="007635F3">
            <w:pPr>
              <w:ind w:left="-108" w:right="-152"/>
              <w:jc w:val="center"/>
            </w:pPr>
            <w:r w:rsidRPr="00E5471E">
              <w:t>Романова Л.К.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Pr="000A32D2" w:rsidRDefault="00A572AC" w:rsidP="007635F3">
            <w:pPr>
              <w:jc w:val="center"/>
            </w:pPr>
            <w:r>
              <w:t>12</w:t>
            </w:r>
          </w:p>
        </w:tc>
        <w:tc>
          <w:tcPr>
            <w:tcW w:w="5675" w:type="dxa"/>
          </w:tcPr>
          <w:p w:rsidR="00A572AC" w:rsidRPr="00E5471E" w:rsidRDefault="00A572AC" w:rsidP="007635F3">
            <w:pPr>
              <w:jc w:val="both"/>
            </w:pPr>
            <w:r w:rsidRPr="00E5471E">
              <w:t>Арбитражный суд Республики Бурятия</w:t>
            </w:r>
          </w:p>
          <w:p w:rsidR="00A572AC" w:rsidRPr="00E5471E" w:rsidRDefault="00A572AC" w:rsidP="007635F3">
            <w:pPr>
              <w:jc w:val="both"/>
            </w:pPr>
          </w:p>
        </w:tc>
        <w:tc>
          <w:tcPr>
            <w:tcW w:w="1980" w:type="dxa"/>
          </w:tcPr>
          <w:p w:rsidR="00A572AC" w:rsidRPr="00E5471E" w:rsidRDefault="00A572AC" w:rsidP="007635F3">
            <w:pPr>
              <w:jc w:val="center"/>
            </w:pPr>
            <w:r w:rsidRPr="00E5471E">
              <w:t>2 кв.</w:t>
            </w:r>
          </w:p>
          <w:p w:rsidR="00A572AC" w:rsidRPr="00E5471E" w:rsidRDefault="00A572AC" w:rsidP="007635F3">
            <w:pPr>
              <w:jc w:val="center"/>
            </w:pPr>
          </w:p>
        </w:tc>
        <w:tc>
          <w:tcPr>
            <w:tcW w:w="1855" w:type="dxa"/>
          </w:tcPr>
          <w:p w:rsidR="00A572AC" w:rsidRPr="00E5471E" w:rsidRDefault="00A572AC" w:rsidP="007635F3">
            <w:pPr>
              <w:ind w:left="-108" w:right="-152"/>
              <w:jc w:val="center"/>
            </w:pPr>
            <w:r w:rsidRPr="00E5471E">
              <w:t>Романова Л.К.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13</w:t>
            </w:r>
          </w:p>
        </w:tc>
        <w:tc>
          <w:tcPr>
            <w:tcW w:w="5675" w:type="dxa"/>
          </w:tcPr>
          <w:p w:rsidR="00A572AC" w:rsidRPr="00E5471E" w:rsidRDefault="00A572AC" w:rsidP="007635F3">
            <w:pPr>
              <w:jc w:val="both"/>
            </w:pPr>
            <w:r w:rsidRPr="00E5471E">
              <w:t>Отделение Пенсионного Фонда Российской Федерации (государственное учреждение) по Республике Бурятия</w:t>
            </w:r>
          </w:p>
          <w:p w:rsidR="00A572AC" w:rsidRPr="00E5471E" w:rsidRDefault="00A572AC" w:rsidP="007635F3">
            <w:pPr>
              <w:jc w:val="both"/>
            </w:pPr>
          </w:p>
        </w:tc>
        <w:tc>
          <w:tcPr>
            <w:tcW w:w="1980" w:type="dxa"/>
          </w:tcPr>
          <w:p w:rsidR="00A572AC" w:rsidRPr="00E5471E" w:rsidRDefault="00A572AC" w:rsidP="007635F3">
            <w:pPr>
              <w:jc w:val="center"/>
            </w:pPr>
            <w:r w:rsidRPr="00E5471E">
              <w:t>2 кв.</w:t>
            </w:r>
          </w:p>
          <w:p w:rsidR="00A572AC" w:rsidRPr="00E5471E" w:rsidRDefault="00A572AC" w:rsidP="007635F3">
            <w:pPr>
              <w:jc w:val="center"/>
            </w:pPr>
          </w:p>
        </w:tc>
        <w:tc>
          <w:tcPr>
            <w:tcW w:w="1855" w:type="dxa"/>
          </w:tcPr>
          <w:p w:rsidR="00A572AC" w:rsidRPr="00E5471E" w:rsidRDefault="00A572AC" w:rsidP="007635F3">
            <w:pPr>
              <w:ind w:left="-108" w:right="-152"/>
              <w:jc w:val="center"/>
            </w:pPr>
            <w:r w:rsidRPr="00E5471E">
              <w:t>Романова Л.К.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14</w:t>
            </w:r>
          </w:p>
        </w:tc>
        <w:tc>
          <w:tcPr>
            <w:tcW w:w="5675" w:type="dxa"/>
          </w:tcPr>
          <w:p w:rsidR="00A572AC" w:rsidRPr="00E5471E" w:rsidRDefault="00A572AC" w:rsidP="007635F3">
            <w:pPr>
              <w:jc w:val="both"/>
            </w:pPr>
            <w:r w:rsidRPr="00E5471E">
              <w:t>Управление Федеральной почтовой связи Республики Бурятия – филиал  Федерального государственного унитарного предприятия «Почта России»</w:t>
            </w:r>
          </w:p>
          <w:p w:rsidR="00A572AC" w:rsidRPr="00E5471E" w:rsidRDefault="00A572AC" w:rsidP="007635F3">
            <w:pPr>
              <w:jc w:val="both"/>
            </w:pPr>
          </w:p>
        </w:tc>
        <w:tc>
          <w:tcPr>
            <w:tcW w:w="1980" w:type="dxa"/>
          </w:tcPr>
          <w:p w:rsidR="00A572AC" w:rsidRPr="00E5471E" w:rsidRDefault="00A572AC" w:rsidP="007635F3">
            <w:pPr>
              <w:jc w:val="center"/>
            </w:pPr>
            <w:r w:rsidRPr="00E5471E">
              <w:t>2 кв.</w:t>
            </w:r>
          </w:p>
          <w:p w:rsidR="00A572AC" w:rsidRPr="00E5471E" w:rsidRDefault="00A572AC" w:rsidP="007635F3">
            <w:pPr>
              <w:jc w:val="center"/>
            </w:pPr>
          </w:p>
        </w:tc>
        <w:tc>
          <w:tcPr>
            <w:tcW w:w="1855" w:type="dxa"/>
          </w:tcPr>
          <w:p w:rsidR="00A572AC" w:rsidRPr="00E5471E" w:rsidRDefault="00A572AC" w:rsidP="007635F3">
            <w:pPr>
              <w:ind w:left="-108" w:right="-152"/>
              <w:jc w:val="center"/>
            </w:pPr>
            <w:r w:rsidRPr="00E5471E">
              <w:t>Романова Л.К.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Pr="000A32D2" w:rsidRDefault="00A572AC" w:rsidP="007635F3">
            <w:pPr>
              <w:jc w:val="center"/>
            </w:pPr>
            <w:r>
              <w:t>15</w:t>
            </w:r>
          </w:p>
        </w:tc>
        <w:tc>
          <w:tcPr>
            <w:tcW w:w="5675" w:type="dxa"/>
          </w:tcPr>
          <w:p w:rsidR="00A572AC" w:rsidRPr="00E5471E" w:rsidRDefault="00A572AC" w:rsidP="007635F3">
            <w:r w:rsidRPr="00E5471E">
              <w:t>Управление Судебного департамента в Республике Бурятия</w:t>
            </w:r>
          </w:p>
          <w:p w:rsidR="00A572AC" w:rsidRPr="00E5471E" w:rsidRDefault="00A572AC" w:rsidP="007635F3"/>
          <w:p w:rsidR="00A572AC" w:rsidRPr="00E5471E" w:rsidRDefault="00A572AC" w:rsidP="007635F3"/>
        </w:tc>
        <w:tc>
          <w:tcPr>
            <w:tcW w:w="1980" w:type="dxa"/>
          </w:tcPr>
          <w:p w:rsidR="00A572AC" w:rsidRPr="00E5471E" w:rsidRDefault="00A572AC" w:rsidP="007635F3">
            <w:pPr>
              <w:jc w:val="center"/>
            </w:pPr>
            <w:r w:rsidRPr="00E5471E">
              <w:t>2 кв.</w:t>
            </w:r>
          </w:p>
          <w:p w:rsidR="00A572AC" w:rsidRPr="00E5471E" w:rsidRDefault="00A572AC" w:rsidP="007635F3">
            <w:pPr>
              <w:jc w:val="center"/>
            </w:pPr>
          </w:p>
        </w:tc>
        <w:tc>
          <w:tcPr>
            <w:tcW w:w="1855" w:type="dxa"/>
          </w:tcPr>
          <w:p w:rsidR="00A572AC" w:rsidRPr="00E5471E" w:rsidRDefault="00A572AC" w:rsidP="007635F3">
            <w:pPr>
              <w:ind w:left="-108" w:right="-152"/>
              <w:jc w:val="center"/>
            </w:pPr>
            <w:r w:rsidRPr="00E5471E">
              <w:t>Романова Л.К.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Pr="000A32D2" w:rsidRDefault="00A572AC" w:rsidP="007635F3">
            <w:pPr>
              <w:jc w:val="center"/>
            </w:pPr>
            <w:r>
              <w:t>1</w:t>
            </w:r>
          </w:p>
        </w:tc>
        <w:tc>
          <w:tcPr>
            <w:tcW w:w="5675" w:type="dxa"/>
          </w:tcPr>
          <w:p w:rsidR="00A572AC" w:rsidRPr="000A32D2" w:rsidRDefault="00A572AC" w:rsidP="007635F3">
            <w:pPr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A572AC" w:rsidRPr="000A32D2" w:rsidRDefault="00A572AC" w:rsidP="007635F3">
            <w:pPr>
              <w:jc w:val="center"/>
            </w:pPr>
            <w:r>
              <w:t>3</w:t>
            </w:r>
          </w:p>
        </w:tc>
        <w:tc>
          <w:tcPr>
            <w:tcW w:w="1855" w:type="dxa"/>
          </w:tcPr>
          <w:p w:rsidR="00A572AC" w:rsidRPr="000A32D2" w:rsidRDefault="00A572AC" w:rsidP="007635F3">
            <w:pPr>
              <w:jc w:val="center"/>
            </w:pPr>
            <w:r>
              <w:t>4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16</w:t>
            </w:r>
          </w:p>
        </w:tc>
        <w:tc>
          <w:tcPr>
            <w:tcW w:w="5675" w:type="dxa"/>
          </w:tcPr>
          <w:p w:rsidR="00A572AC" w:rsidRPr="00C21350" w:rsidRDefault="00A572AC" w:rsidP="007635F3">
            <w:pPr>
              <w:jc w:val="both"/>
            </w:pPr>
            <w:r w:rsidRPr="00C21350">
              <w:t>Избирательная комиссия Республики Бурятия</w:t>
            </w:r>
          </w:p>
          <w:p w:rsidR="00A572AC" w:rsidRPr="00C21350" w:rsidRDefault="00A572AC" w:rsidP="007635F3">
            <w:pPr>
              <w:jc w:val="both"/>
            </w:pPr>
          </w:p>
        </w:tc>
        <w:tc>
          <w:tcPr>
            <w:tcW w:w="1980" w:type="dxa"/>
          </w:tcPr>
          <w:p w:rsidR="00A572AC" w:rsidRPr="00BA1EC0" w:rsidRDefault="00A572AC" w:rsidP="007635F3">
            <w:pPr>
              <w:jc w:val="center"/>
            </w:pPr>
            <w:r w:rsidRPr="00BA1EC0">
              <w:t>2 кв.</w:t>
            </w:r>
          </w:p>
          <w:p w:rsidR="00A572AC" w:rsidRPr="00BA1EC0" w:rsidRDefault="00A572AC" w:rsidP="007635F3">
            <w:pPr>
              <w:jc w:val="center"/>
            </w:pPr>
          </w:p>
        </w:tc>
        <w:tc>
          <w:tcPr>
            <w:tcW w:w="1855" w:type="dxa"/>
          </w:tcPr>
          <w:p w:rsidR="00A572AC" w:rsidRPr="00BA1EC0" w:rsidRDefault="00A572AC" w:rsidP="007635F3">
            <w:pPr>
              <w:ind w:left="-108" w:right="-152"/>
              <w:jc w:val="center"/>
            </w:pPr>
            <w:r w:rsidRPr="00BA1EC0">
              <w:t>Романова Л.К.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17</w:t>
            </w:r>
          </w:p>
        </w:tc>
        <w:tc>
          <w:tcPr>
            <w:tcW w:w="5675" w:type="dxa"/>
          </w:tcPr>
          <w:p w:rsidR="00A572AC" w:rsidRPr="00C21350" w:rsidRDefault="00A572AC" w:rsidP="007635F3">
            <w:pPr>
              <w:jc w:val="both"/>
            </w:pPr>
            <w:r w:rsidRPr="00C21350">
              <w:t>Управление Федерального казначейства по Республике Бурятия</w:t>
            </w:r>
          </w:p>
          <w:p w:rsidR="00A572AC" w:rsidRPr="00C21350" w:rsidRDefault="00A572AC" w:rsidP="007635F3">
            <w:pPr>
              <w:jc w:val="both"/>
            </w:pPr>
          </w:p>
        </w:tc>
        <w:tc>
          <w:tcPr>
            <w:tcW w:w="1980" w:type="dxa"/>
          </w:tcPr>
          <w:p w:rsidR="00A572AC" w:rsidRPr="00BA1EC0" w:rsidRDefault="00A572AC" w:rsidP="007635F3">
            <w:pPr>
              <w:jc w:val="center"/>
            </w:pPr>
            <w:r w:rsidRPr="00BA1EC0">
              <w:t>2 кв.</w:t>
            </w:r>
          </w:p>
          <w:p w:rsidR="00A572AC" w:rsidRPr="00BA1EC0" w:rsidRDefault="00A572AC" w:rsidP="007635F3">
            <w:pPr>
              <w:jc w:val="center"/>
            </w:pPr>
          </w:p>
        </w:tc>
        <w:tc>
          <w:tcPr>
            <w:tcW w:w="1855" w:type="dxa"/>
          </w:tcPr>
          <w:p w:rsidR="00A572AC" w:rsidRPr="00BA1EC0" w:rsidRDefault="00A572AC" w:rsidP="007635F3">
            <w:pPr>
              <w:jc w:val="center"/>
            </w:pPr>
            <w:r w:rsidRPr="00BA1EC0">
              <w:t>Иванова И.С.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Pr="000A32D2" w:rsidRDefault="00A572AC" w:rsidP="007635F3">
            <w:pPr>
              <w:jc w:val="center"/>
            </w:pPr>
            <w:r>
              <w:t>18</w:t>
            </w:r>
          </w:p>
        </w:tc>
        <w:tc>
          <w:tcPr>
            <w:tcW w:w="5675" w:type="dxa"/>
          </w:tcPr>
          <w:p w:rsidR="00A572AC" w:rsidRPr="00C21350" w:rsidRDefault="00A572AC" w:rsidP="007635F3">
            <w:pPr>
              <w:jc w:val="both"/>
            </w:pPr>
            <w:r w:rsidRPr="00C21350">
              <w:t>Региональное общественное учреждение «Учебно-методический центр Объединения организаций профсоюзов РБ»</w:t>
            </w:r>
          </w:p>
          <w:p w:rsidR="00A572AC" w:rsidRPr="00C21350" w:rsidRDefault="00A572AC" w:rsidP="007635F3">
            <w:pPr>
              <w:jc w:val="both"/>
            </w:pPr>
          </w:p>
        </w:tc>
        <w:tc>
          <w:tcPr>
            <w:tcW w:w="1980" w:type="dxa"/>
          </w:tcPr>
          <w:p w:rsidR="00A572AC" w:rsidRPr="00BA1EC0" w:rsidRDefault="00A572AC" w:rsidP="007635F3">
            <w:pPr>
              <w:jc w:val="center"/>
            </w:pPr>
            <w:r w:rsidRPr="00BA1EC0">
              <w:t xml:space="preserve"> 2 кв.</w:t>
            </w:r>
          </w:p>
          <w:p w:rsidR="00A572AC" w:rsidRPr="00BA1EC0" w:rsidRDefault="00A572AC" w:rsidP="007635F3">
            <w:pPr>
              <w:jc w:val="center"/>
            </w:pPr>
          </w:p>
        </w:tc>
        <w:tc>
          <w:tcPr>
            <w:tcW w:w="1855" w:type="dxa"/>
          </w:tcPr>
          <w:p w:rsidR="00A572AC" w:rsidRPr="00BA1EC0" w:rsidRDefault="00A572AC" w:rsidP="007635F3">
            <w:pPr>
              <w:jc w:val="center"/>
            </w:pPr>
            <w:r w:rsidRPr="00BA1EC0">
              <w:t>Иванова И.С.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19</w:t>
            </w:r>
          </w:p>
        </w:tc>
        <w:tc>
          <w:tcPr>
            <w:tcW w:w="5675" w:type="dxa"/>
          </w:tcPr>
          <w:p w:rsidR="00A572AC" w:rsidRPr="00C21350" w:rsidRDefault="00A572AC" w:rsidP="007635F3">
            <w:pPr>
              <w:jc w:val="both"/>
            </w:pPr>
            <w:r w:rsidRPr="00C21350">
              <w:t>ГАПОУ Республики Бурятия  «Бурятский республиканский хореографический колледж имени Л.П. Сахьяновой и П.Т. Абашеева»</w:t>
            </w:r>
          </w:p>
          <w:p w:rsidR="00A572AC" w:rsidRPr="00C21350" w:rsidRDefault="00A572AC" w:rsidP="007635F3">
            <w:pPr>
              <w:jc w:val="both"/>
            </w:pPr>
          </w:p>
        </w:tc>
        <w:tc>
          <w:tcPr>
            <w:tcW w:w="1980" w:type="dxa"/>
          </w:tcPr>
          <w:p w:rsidR="00A572AC" w:rsidRPr="00BA1EC0" w:rsidRDefault="00A572AC" w:rsidP="007635F3">
            <w:pPr>
              <w:jc w:val="center"/>
            </w:pPr>
            <w:r w:rsidRPr="00BA1EC0">
              <w:t>2 кв.</w:t>
            </w:r>
          </w:p>
        </w:tc>
        <w:tc>
          <w:tcPr>
            <w:tcW w:w="1855" w:type="dxa"/>
          </w:tcPr>
          <w:p w:rsidR="00A572AC" w:rsidRPr="00BA1EC0" w:rsidRDefault="00A572AC" w:rsidP="007635F3">
            <w:pPr>
              <w:jc w:val="center"/>
            </w:pPr>
            <w:r w:rsidRPr="00BA1EC0">
              <w:t>Кокорина Н.Н.</w:t>
            </w:r>
          </w:p>
          <w:p w:rsidR="00A572AC" w:rsidRPr="00BA1EC0" w:rsidRDefault="00A572AC" w:rsidP="007635F3">
            <w:pPr>
              <w:jc w:val="center"/>
            </w:pP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lastRenderedPageBreak/>
              <w:t>20</w:t>
            </w:r>
          </w:p>
        </w:tc>
        <w:tc>
          <w:tcPr>
            <w:tcW w:w="5675" w:type="dxa"/>
          </w:tcPr>
          <w:p w:rsidR="00A572AC" w:rsidRPr="00C21350" w:rsidRDefault="00A572AC" w:rsidP="007635F3">
            <w:pPr>
              <w:jc w:val="both"/>
            </w:pPr>
            <w:r w:rsidRPr="00C21350">
              <w:t>Торгово-промышленная палата Республики Бурятия</w:t>
            </w:r>
          </w:p>
          <w:p w:rsidR="00A572AC" w:rsidRPr="00C21350" w:rsidRDefault="00A572AC" w:rsidP="007635F3">
            <w:pPr>
              <w:jc w:val="both"/>
            </w:pPr>
          </w:p>
        </w:tc>
        <w:tc>
          <w:tcPr>
            <w:tcW w:w="1980" w:type="dxa"/>
          </w:tcPr>
          <w:p w:rsidR="00A572AC" w:rsidRPr="00BA1EC0" w:rsidRDefault="00A572AC" w:rsidP="007635F3">
            <w:pPr>
              <w:jc w:val="center"/>
            </w:pPr>
            <w:r w:rsidRPr="00BA1EC0">
              <w:t>2 кв.</w:t>
            </w:r>
          </w:p>
        </w:tc>
        <w:tc>
          <w:tcPr>
            <w:tcW w:w="1855" w:type="dxa"/>
          </w:tcPr>
          <w:p w:rsidR="00A572AC" w:rsidRPr="00BA1EC0" w:rsidRDefault="00A572AC" w:rsidP="007635F3">
            <w:pPr>
              <w:jc w:val="center"/>
            </w:pPr>
            <w:r w:rsidRPr="00BA1EC0">
              <w:t>Кокорина Н.Н.</w:t>
            </w:r>
          </w:p>
          <w:p w:rsidR="00A572AC" w:rsidRPr="00BA1EC0" w:rsidRDefault="00A572AC" w:rsidP="007635F3">
            <w:pPr>
              <w:jc w:val="center"/>
            </w:pP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21</w:t>
            </w:r>
          </w:p>
        </w:tc>
        <w:tc>
          <w:tcPr>
            <w:tcW w:w="5675" w:type="dxa"/>
          </w:tcPr>
          <w:p w:rsidR="00A572AC" w:rsidRPr="00C21350" w:rsidRDefault="00A572AC" w:rsidP="007635F3">
            <w:pPr>
              <w:jc w:val="both"/>
            </w:pPr>
            <w:r w:rsidRPr="00C21350">
              <w:t>Министерство по развитию транспорта, энергетики и дорожного хозяйства Республики Бурятия</w:t>
            </w:r>
          </w:p>
          <w:p w:rsidR="00A572AC" w:rsidRPr="00C21350" w:rsidRDefault="00A572AC" w:rsidP="007635F3">
            <w:pPr>
              <w:jc w:val="both"/>
            </w:pPr>
          </w:p>
        </w:tc>
        <w:tc>
          <w:tcPr>
            <w:tcW w:w="1980" w:type="dxa"/>
          </w:tcPr>
          <w:p w:rsidR="00A572AC" w:rsidRPr="00BA1EC0" w:rsidRDefault="00A572AC" w:rsidP="007635F3">
            <w:pPr>
              <w:spacing w:line="240" w:lineRule="atLeast"/>
              <w:contextualSpacing/>
              <w:jc w:val="center"/>
            </w:pPr>
            <w:r w:rsidRPr="00BA1EC0">
              <w:t>2 кв.</w:t>
            </w:r>
          </w:p>
        </w:tc>
        <w:tc>
          <w:tcPr>
            <w:tcW w:w="1855" w:type="dxa"/>
          </w:tcPr>
          <w:p w:rsidR="00A572AC" w:rsidRPr="00BA1EC0" w:rsidRDefault="00A572AC" w:rsidP="007635F3">
            <w:pPr>
              <w:spacing w:line="240" w:lineRule="atLeast"/>
              <w:contextualSpacing/>
              <w:jc w:val="center"/>
            </w:pPr>
            <w:r w:rsidRPr="00BA1EC0">
              <w:t>Щукина М.В.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22</w:t>
            </w:r>
          </w:p>
        </w:tc>
        <w:tc>
          <w:tcPr>
            <w:tcW w:w="5675" w:type="dxa"/>
          </w:tcPr>
          <w:p w:rsidR="00A572AC" w:rsidRPr="00C21350" w:rsidRDefault="00A572AC" w:rsidP="007635F3">
            <w:pPr>
              <w:jc w:val="both"/>
            </w:pPr>
            <w:r w:rsidRPr="00C21350">
              <w:t>Филиал Открытого акционерного общества «Системный оператор Единой энергетической системы» «Региональное диспетчерское управление энергосистемы Республики Бурятия»</w:t>
            </w:r>
          </w:p>
          <w:p w:rsidR="00A572AC" w:rsidRPr="00C21350" w:rsidRDefault="00A572AC" w:rsidP="007635F3">
            <w:pPr>
              <w:jc w:val="both"/>
            </w:pPr>
          </w:p>
        </w:tc>
        <w:tc>
          <w:tcPr>
            <w:tcW w:w="1980" w:type="dxa"/>
          </w:tcPr>
          <w:p w:rsidR="00A572AC" w:rsidRPr="00BA1EC0" w:rsidRDefault="00A572AC" w:rsidP="007635F3">
            <w:pPr>
              <w:spacing w:line="240" w:lineRule="atLeast"/>
              <w:contextualSpacing/>
              <w:jc w:val="center"/>
            </w:pPr>
            <w:r w:rsidRPr="00BA1EC0">
              <w:t>2 кв.</w:t>
            </w:r>
          </w:p>
        </w:tc>
        <w:tc>
          <w:tcPr>
            <w:tcW w:w="1855" w:type="dxa"/>
          </w:tcPr>
          <w:p w:rsidR="00A572AC" w:rsidRPr="00BA1EC0" w:rsidRDefault="00A572AC" w:rsidP="007635F3">
            <w:pPr>
              <w:spacing w:line="240" w:lineRule="atLeast"/>
              <w:contextualSpacing/>
              <w:jc w:val="center"/>
            </w:pPr>
            <w:r w:rsidRPr="00BA1EC0">
              <w:t>Щукина М.В.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23</w:t>
            </w:r>
          </w:p>
        </w:tc>
        <w:tc>
          <w:tcPr>
            <w:tcW w:w="5675" w:type="dxa"/>
          </w:tcPr>
          <w:p w:rsidR="00A572AC" w:rsidRPr="00C21350" w:rsidRDefault="00A572AC" w:rsidP="007635F3">
            <w:pPr>
              <w:jc w:val="both"/>
            </w:pPr>
            <w:r w:rsidRPr="00C21350">
              <w:t>Автономное учреждение РБ «Республиканский клинический госпиталь для ветеранов войн»</w:t>
            </w:r>
          </w:p>
          <w:p w:rsidR="00A572AC" w:rsidRPr="00C21350" w:rsidRDefault="00A572AC" w:rsidP="007635F3">
            <w:pPr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A572AC" w:rsidRPr="00BA1EC0" w:rsidRDefault="00A572AC" w:rsidP="007635F3">
            <w:pPr>
              <w:jc w:val="center"/>
            </w:pPr>
            <w:r w:rsidRPr="00BA1EC0">
              <w:t xml:space="preserve">2 кв. </w:t>
            </w:r>
          </w:p>
          <w:p w:rsidR="00A572AC" w:rsidRPr="00BA1EC0" w:rsidRDefault="00A572AC" w:rsidP="007635F3">
            <w:pPr>
              <w:jc w:val="center"/>
            </w:pPr>
          </w:p>
        </w:tc>
        <w:tc>
          <w:tcPr>
            <w:tcW w:w="1855" w:type="dxa"/>
          </w:tcPr>
          <w:p w:rsidR="00A572AC" w:rsidRPr="00BA1EC0" w:rsidRDefault="00A572AC" w:rsidP="007635F3">
            <w:pPr>
              <w:jc w:val="center"/>
            </w:pPr>
            <w:r w:rsidRPr="00BA1EC0">
              <w:t>Дыленова Т.В.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24</w:t>
            </w:r>
          </w:p>
        </w:tc>
        <w:tc>
          <w:tcPr>
            <w:tcW w:w="5675" w:type="dxa"/>
          </w:tcPr>
          <w:p w:rsidR="00A572AC" w:rsidRPr="00C21350" w:rsidRDefault="00A572AC" w:rsidP="007635F3">
            <w:pPr>
              <w:jc w:val="both"/>
            </w:pPr>
            <w:r w:rsidRPr="00C21350">
              <w:t>Автономное учреждение культуры «Бурятский республиканский государственный театр кукол «Ульгэр»</w:t>
            </w:r>
          </w:p>
          <w:p w:rsidR="00A572AC" w:rsidRPr="00C21350" w:rsidRDefault="00A572AC" w:rsidP="007635F3">
            <w:pPr>
              <w:jc w:val="both"/>
            </w:pPr>
          </w:p>
        </w:tc>
        <w:tc>
          <w:tcPr>
            <w:tcW w:w="1980" w:type="dxa"/>
          </w:tcPr>
          <w:p w:rsidR="00A572AC" w:rsidRPr="00BA1EC0" w:rsidRDefault="00A572AC" w:rsidP="007635F3">
            <w:pPr>
              <w:jc w:val="center"/>
            </w:pPr>
            <w:r w:rsidRPr="00BA1EC0">
              <w:t>2 кв</w:t>
            </w:r>
            <w:r>
              <w:t>.</w:t>
            </w:r>
          </w:p>
          <w:p w:rsidR="00A572AC" w:rsidRPr="00BA1EC0" w:rsidRDefault="00A572AC" w:rsidP="007635F3">
            <w:pPr>
              <w:jc w:val="center"/>
            </w:pPr>
          </w:p>
        </w:tc>
        <w:tc>
          <w:tcPr>
            <w:tcW w:w="1855" w:type="dxa"/>
          </w:tcPr>
          <w:p w:rsidR="00A572AC" w:rsidRPr="00BA1EC0" w:rsidRDefault="00A572AC" w:rsidP="007635F3">
            <w:pPr>
              <w:jc w:val="center"/>
            </w:pPr>
            <w:r w:rsidRPr="00BA1EC0">
              <w:t>Дыленова Т.В</w:t>
            </w:r>
            <w:r>
              <w:t>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25</w:t>
            </w:r>
          </w:p>
        </w:tc>
        <w:tc>
          <w:tcPr>
            <w:tcW w:w="5675" w:type="dxa"/>
          </w:tcPr>
          <w:p w:rsidR="00A572AC" w:rsidRPr="00C21350" w:rsidRDefault="00A572AC" w:rsidP="007635F3">
            <w:pPr>
              <w:jc w:val="both"/>
              <w:rPr>
                <w:color w:val="000000"/>
              </w:rPr>
            </w:pPr>
            <w:r w:rsidRPr="00C21350">
              <w:t>Бурятский республиканский союз потребительских обществ</w:t>
            </w:r>
            <w:r w:rsidRPr="00C21350">
              <w:rPr>
                <w:color w:val="000000"/>
              </w:rPr>
              <w:t xml:space="preserve"> </w:t>
            </w:r>
          </w:p>
          <w:p w:rsidR="00A572AC" w:rsidRPr="00C21350" w:rsidRDefault="00A572AC" w:rsidP="007635F3">
            <w:pPr>
              <w:jc w:val="both"/>
            </w:pPr>
          </w:p>
        </w:tc>
        <w:tc>
          <w:tcPr>
            <w:tcW w:w="1980" w:type="dxa"/>
          </w:tcPr>
          <w:p w:rsidR="00A572AC" w:rsidRPr="00BA1EC0" w:rsidRDefault="00A572AC" w:rsidP="007635F3">
            <w:pPr>
              <w:jc w:val="center"/>
            </w:pPr>
            <w:r w:rsidRPr="00BA1EC0">
              <w:t>3 кв.</w:t>
            </w:r>
          </w:p>
        </w:tc>
        <w:tc>
          <w:tcPr>
            <w:tcW w:w="1855" w:type="dxa"/>
          </w:tcPr>
          <w:p w:rsidR="00A572AC" w:rsidRPr="00BA1EC0" w:rsidRDefault="00A572AC" w:rsidP="007635F3">
            <w:pPr>
              <w:jc w:val="center"/>
            </w:pPr>
            <w:r w:rsidRPr="00BA1EC0">
              <w:t>Кокорина Н.Н.</w:t>
            </w:r>
          </w:p>
          <w:p w:rsidR="00A572AC" w:rsidRPr="00BA1EC0" w:rsidRDefault="00A572AC" w:rsidP="007635F3">
            <w:pPr>
              <w:jc w:val="center"/>
            </w:pP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26</w:t>
            </w:r>
          </w:p>
        </w:tc>
        <w:tc>
          <w:tcPr>
            <w:tcW w:w="5675" w:type="dxa"/>
          </w:tcPr>
          <w:p w:rsidR="00A572AC" w:rsidRPr="00C21350" w:rsidRDefault="00A572AC" w:rsidP="007635F3">
            <w:pPr>
              <w:jc w:val="both"/>
            </w:pPr>
            <w:r w:rsidRPr="00C21350">
              <w:t>Государственное автономное учреждение культуры РБ «Государственный русский драматический театр им. Н.А. Бестужева»</w:t>
            </w:r>
          </w:p>
          <w:p w:rsidR="00A572AC" w:rsidRPr="00C21350" w:rsidRDefault="00A572AC" w:rsidP="007635F3">
            <w:pPr>
              <w:jc w:val="both"/>
            </w:pPr>
          </w:p>
        </w:tc>
        <w:tc>
          <w:tcPr>
            <w:tcW w:w="1980" w:type="dxa"/>
          </w:tcPr>
          <w:p w:rsidR="00A572AC" w:rsidRPr="00BA1EC0" w:rsidRDefault="00A572AC" w:rsidP="007635F3">
            <w:pPr>
              <w:jc w:val="center"/>
            </w:pPr>
            <w:r w:rsidRPr="00BA1EC0">
              <w:t>3 кв.</w:t>
            </w:r>
          </w:p>
          <w:p w:rsidR="00A572AC" w:rsidRPr="00BA1EC0" w:rsidRDefault="00A572AC" w:rsidP="007635F3">
            <w:pPr>
              <w:jc w:val="center"/>
            </w:pPr>
          </w:p>
        </w:tc>
        <w:tc>
          <w:tcPr>
            <w:tcW w:w="1855" w:type="dxa"/>
          </w:tcPr>
          <w:p w:rsidR="00A572AC" w:rsidRPr="00BA1EC0" w:rsidRDefault="00A572AC" w:rsidP="007635F3">
            <w:pPr>
              <w:jc w:val="center"/>
            </w:pPr>
            <w:r w:rsidRPr="00BA1EC0">
              <w:t>Дыленова Т.В</w:t>
            </w:r>
            <w:r>
              <w:t>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27</w:t>
            </w:r>
          </w:p>
        </w:tc>
        <w:tc>
          <w:tcPr>
            <w:tcW w:w="5675" w:type="dxa"/>
          </w:tcPr>
          <w:p w:rsidR="00A572AC" w:rsidRPr="00C21350" w:rsidRDefault="00A572AC" w:rsidP="007635F3">
            <w:pPr>
              <w:jc w:val="both"/>
            </w:pPr>
            <w:r w:rsidRPr="00C21350">
              <w:t>ГБУ Многофункциональный центр Республики Бурятия по предоставлению государственных и муниципальных услуг»</w:t>
            </w:r>
          </w:p>
          <w:p w:rsidR="00A572AC" w:rsidRPr="00C21350" w:rsidRDefault="00A572AC" w:rsidP="007635F3">
            <w:pPr>
              <w:jc w:val="both"/>
            </w:pPr>
          </w:p>
        </w:tc>
        <w:tc>
          <w:tcPr>
            <w:tcW w:w="1980" w:type="dxa"/>
          </w:tcPr>
          <w:p w:rsidR="00A572AC" w:rsidRPr="00BA1EC0" w:rsidRDefault="00A572AC" w:rsidP="007635F3">
            <w:pPr>
              <w:jc w:val="center"/>
            </w:pPr>
            <w:r w:rsidRPr="00BA1EC0">
              <w:t>4 кв.</w:t>
            </w:r>
          </w:p>
        </w:tc>
        <w:tc>
          <w:tcPr>
            <w:tcW w:w="1855" w:type="dxa"/>
          </w:tcPr>
          <w:p w:rsidR="00A572AC" w:rsidRPr="00BA1EC0" w:rsidRDefault="00A572AC" w:rsidP="007635F3">
            <w:pPr>
              <w:jc w:val="center"/>
            </w:pPr>
            <w:r w:rsidRPr="00BA1EC0">
              <w:t>Кокорина Н.Н</w:t>
            </w:r>
            <w:r>
              <w:t>.</w:t>
            </w:r>
          </w:p>
        </w:tc>
      </w:tr>
    </w:tbl>
    <w:p w:rsidR="00A572AC" w:rsidRDefault="00A572AC" w:rsidP="00A572AC">
      <w:pPr>
        <w:pStyle w:val="a3"/>
        <w:tabs>
          <w:tab w:val="clear" w:pos="4677"/>
          <w:tab w:val="clear" w:pos="9355"/>
        </w:tabs>
        <w:rPr>
          <w:b/>
        </w:rPr>
      </w:pPr>
    </w:p>
    <w:p w:rsidR="00A572AC" w:rsidRDefault="00A572AC" w:rsidP="00A572AC">
      <w:pPr>
        <w:pStyle w:val="a3"/>
        <w:tabs>
          <w:tab w:val="clear" w:pos="4677"/>
          <w:tab w:val="clear" w:pos="9355"/>
        </w:tabs>
        <w:rPr>
          <w:b/>
          <w:bCs/>
        </w:rPr>
      </w:pPr>
      <w:r w:rsidRPr="00335AB0">
        <w:rPr>
          <w:b/>
        </w:rPr>
        <w:t xml:space="preserve">Всего: </w:t>
      </w:r>
      <w:r>
        <w:rPr>
          <w:b/>
        </w:rPr>
        <w:t>27</w:t>
      </w:r>
      <w:r w:rsidRPr="00335AB0">
        <w:rPr>
          <w:b/>
        </w:rPr>
        <w:t xml:space="preserve"> положений</w:t>
      </w: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Pr="000A32D2" w:rsidRDefault="00A572AC" w:rsidP="00A572AC">
      <w:pPr>
        <w:pStyle w:val="a9"/>
        <w:jc w:val="right"/>
        <w:rPr>
          <w:b w:val="0"/>
          <w:bCs w:val="0"/>
          <w:sz w:val="24"/>
        </w:rPr>
      </w:pPr>
      <w:r w:rsidRPr="000A32D2">
        <w:rPr>
          <w:b w:val="0"/>
          <w:bCs w:val="0"/>
          <w:sz w:val="24"/>
        </w:rPr>
        <w:lastRenderedPageBreak/>
        <w:t xml:space="preserve">Приложение № 6 </w:t>
      </w:r>
    </w:p>
    <w:p w:rsidR="00A572AC" w:rsidRPr="000A32D2" w:rsidRDefault="00A572AC" w:rsidP="00A572AC">
      <w:pPr>
        <w:pStyle w:val="a9"/>
        <w:jc w:val="right"/>
        <w:rPr>
          <w:b w:val="0"/>
          <w:bCs w:val="0"/>
          <w:sz w:val="24"/>
        </w:rPr>
      </w:pPr>
      <w:r w:rsidRPr="000A32D2">
        <w:rPr>
          <w:b w:val="0"/>
          <w:bCs w:val="0"/>
          <w:sz w:val="24"/>
        </w:rPr>
        <w:t>к плану на 201</w:t>
      </w:r>
      <w:r>
        <w:rPr>
          <w:b w:val="0"/>
          <w:bCs w:val="0"/>
          <w:sz w:val="24"/>
        </w:rPr>
        <w:t>7</w:t>
      </w:r>
      <w:r w:rsidRPr="000A32D2">
        <w:rPr>
          <w:b w:val="0"/>
          <w:bCs w:val="0"/>
          <w:sz w:val="24"/>
        </w:rPr>
        <w:t xml:space="preserve"> год </w:t>
      </w:r>
    </w:p>
    <w:p w:rsidR="00A572AC" w:rsidRPr="000A32D2" w:rsidRDefault="00A572AC" w:rsidP="00A572AC">
      <w:pPr>
        <w:pStyle w:val="a9"/>
        <w:rPr>
          <w:sz w:val="24"/>
        </w:rPr>
      </w:pPr>
    </w:p>
    <w:p w:rsidR="00A572AC" w:rsidRPr="000A32D2" w:rsidRDefault="00A572AC" w:rsidP="00A572AC">
      <w:pPr>
        <w:pStyle w:val="a9"/>
        <w:rPr>
          <w:sz w:val="24"/>
        </w:rPr>
      </w:pPr>
      <w:r w:rsidRPr="000A32D2">
        <w:rPr>
          <w:sz w:val="24"/>
        </w:rPr>
        <w:t xml:space="preserve">План-график согласования положений об архиве </w:t>
      </w:r>
    </w:p>
    <w:p w:rsidR="00A572AC" w:rsidRPr="000A32D2" w:rsidRDefault="00A572AC" w:rsidP="00A572AC">
      <w:pPr>
        <w:pStyle w:val="a9"/>
        <w:rPr>
          <w:sz w:val="24"/>
        </w:rPr>
      </w:pPr>
    </w:p>
    <w:tbl>
      <w:tblPr>
        <w:tblW w:w="101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6152"/>
        <w:gridCol w:w="1503"/>
        <w:gridCol w:w="1855"/>
      </w:tblGrid>
      <w:tr w:rsidR="00A572AC" w:rsidRPr="000A32D2" w:rsidTr="007635F3">
        <w:tc>
          <w:tcPr>
            <w:tcW w:w="625" w:type="dxa"/>
          </w:tcPr>
          <w:p w:rsidR="00A572AC" w:rsidRPr="000A32D2" w:rsidRDefault="00A572AC" w:rsidP="007635F3">
            <w:pPr>
              <w:jc w:val="center"/>
            </w:pPr>
            <w:r w:rsidRPr="000A32D2">
              <w:t>№ п.п.</w:t>
            </w:r>
          </w:p>
        </w:tc>
        <w:tc>
          <w:tcPr>
            <w:tcW w:w="6152" w:type="dxa"/>
          </w:tcPr>
          <w:p w:rsidR="00A572AC" w:rsidRPr="000A32D2" w:rsidRDefault="00A572AC" w:rsidP="007635F3">
            <w:pPr>
              <w:jc w:val="center"/>
            </w:pPr>
            <w:r w:rsidRPr="000A32D2">
              <w:t>Название организации</w:t>
            </w:r>
          </w:p>
        </w:tc>
        <w:tc>
          <w:tcPr>
            <w:tcW w:w="1503" w:type="dxa"/>
          </w:tcPr>
          <w:p w:rsidR="00A572AC" w:rsidRPr="000A32D2" w:rsidRDefault="00A572AC" w:rsidP="007635F3">
            <w:pPr>
              <w:jc w:val="center"/>
            </w:pPr>
            <w:r w:rsidRPr="000A32D2">
              <w:t xml:space="preserve">Дата исполнения </w:t>
            </w:r>
          </w:p>
        </w:tc>
        <w:tc>
          <w:tcPr>
            <w:tcW w:w="1855" w:type="dxa"/>
          </w:tcPr>
          <w:p w:rsidR="00A572AC" w:rsidRPr="000A32D2" w:rsidRDefault="00A572AC" w:rsidP="007635F3">
            <w:pPr>
              <w:jc w:val="center"/>
            </w:pPr>
            <w:r w:rsidRPr="000A32D2">
              <w:t>ФИО куратора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Pr="000A32D2" w:rsidRDefault="00A572AC" w:rsidP="007635F3">
            <w:pPr>
              <w:jc w:val="center"/>
            </w:pPr>
            <w:r>
              <w:t>1</w:t>
            </w:r>
          </w:p>
        </w:tc>
        <w:tc>
          <w:tcPr>
            <w:tcW w:w="6152" w:type="dxa"/>
          </w:tcPr>
          <w:p w:rsidR="00A572AC" w:rsidRPr="000A32D2" w:rsidRDefault="00A572AC" w:rsidP="007635F3">
            <w:pPr>
              <w:jc w:val="center"/>
            </w:pPr>
            <w:r>
              <w:t>2</w:t>
            </w:r>
          </w:p>
        </w:tc>
        <w:tc>
          <w:tcPr>
            <w:tcW w:w="1503" w:type="dxa"/>
          </w:tcPr>
          <w:p w:rsidR="00A572AC" w:rsidRPr="000A32D2" w:rsidRDefault="00A572AC" w:rsidP="007635F3">
            <w:pPr>
              <w:jc w:val="center"/>
            </w:pPr>
            <w:r>
              <w:t>3</w:t>
            </w:r>
          </w:p>
        </w:tc>
        <w:tc>
          <w:tcPr>
            <w:tcW w:w="1855" w:type="dxa"/>
          </w:tcPr>
          <w:p w:rsidR="00A572AC" w:rsidRPr="000A32D2" w:rsidRDefault="00A572AC" w:rsidP="007635F3">
            <w:pPr>
              <w:jc w:val="center"/>
            </w:pPr>
            <w:r>
              <w:t>4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Pr="000A32D2" w:rsidRDefault="00A572AC" w:rsidP="007635F3">
            <w:pPr>
              <w:jc w:val="center"/>
            </w:pPr>
            <w:r>
              <w:t>1</w:t>
            </w:r>
          </w:p>
        </w:tc>
        <w:tc>
          <w:tcPr>
            <w:tcW w:w="6152" w:type="dxa"/>
          </w:tcPr>
          <w:p w:rsidR="00A572AC" w:rsidRPr="00BA1EC0" w:rsidRDefault="00A572AC" w:rsidP="007635F3">
            <w:pPr>
              <w:jc w:val="both"/>
            </w:pPr>
            <w:r w:rsidRPr="00BA1EC0">
              <w:t>Верховный суд Республики Бурятия</w:t>
            </w:r>
          </w:p>
          <w:p w:rsidR="00A572AC" w:rsidRPr="00BA1EC0" w:rsidRDefault="00A572AC" w:rsidP="007635F3">
            <w:pPr>
              <w:jc w:val="both"/>
            </w:pPr>
          </w:p>
        </w:tc>
        <w:tc>
          <w:tcPr>
            <w:tcW w:w="1503" w:type="dxa"/>
          </w:tcPr>
          <w:p w:rsidR="00A572AC" w:rsidRPr="00BA1EC0" w:rsidRDefault="00A572AC" w:rsidP="007635F3">
            <w:pPr>
              <w:jc w:val="center"/>
            </w:pPr>
            <w:r w:rsidRPr="00BA1EC0">
              <w:t>1 кв.</w:t>
            </w:r>
          </w:p>
          <w:p w:rsidR="00A572AC" w:rsidRPr="00BA1EC0" w:rsidRDefault="00A572AC" w:rsidP="007635F3">
            <w:pPr>
              <w:jc w:val="center"/>
            </w:pPr>
          </w:p>
        </w:tc>
        <w:tc>
          <w:tcPr>
            <w:tcW w:w="1855" w:type="dxa"/>
          </w:tcPr>
          <w:p w:rsidR="00A572AC" w:rsidRPr="00BA1EC0" w:rsidRDefault="00A572AC" w:rsidP="007635F3">
            <w:pPr>
              <w:ind w:left="-108" w:right="-152"/>
              <w:jc w:val="center"/>
            </w:pPr>
            <w:r w:rsidRPr="00BA1EC0">
              <w:t>Романова Л.К.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Pr="000A32D2" w:rsidRDefault="00A572AC" w:rsidP="007635F3">
            <w:pPr>
              <w:jc w:val="center"/>
            </w:pPr>
            <w:r>
              <w:t>2</w:t>
            </w:r>
          </w:p>
        </w:tc>
        <w:tc>
          <w:tcPr>
            <w:tcW w:w="6152" w:type="dxa"/>
          </w:tcPr>
          <w:p w:rsidR="00A572AC" w:rsidRPr="00BA1EC0" w:rsidRDefault="00A572AC" w:rsidP="007635F3">
            <w:pPr>
              <w:jc w:val="both"/>
            </w:pPr>
            <w:r w:rsidRPr="00BA1EC0">
              <w:t>Железнодорожный районный суд г.Улан-Удэ</w:t>
            </w:r>
          </w:p>
          <w:p w:rsidR="00A572AC" w:rsidRPr="00BA1EC0" w:rsidRDefault="00A572AC" w:rsidP="007635F3">
            <w:pPr>
              <w:jc w:val="both"/>
            </w:pPr>
          </w:p>
        </w:tc>
        <w:tc>
          <w:tcPr>
            <w:tcW w:w="1503" w:type="dxa"/>
          </w:tcPr>
          <w:p w:rsidR="00A572AC" w:rsidRPr="00BA1EC0" w:rsidRDefault="00A572AC" w:rsidP="007635F3">
            <w:pPr>
              <w:jc w:val="center"/>
            </w:pPr>
            <w:r w:rsidRPr="00BA1EC0">
              <w:t>1 кв.</w:t>
            </w:r>
          </w:p>
          <w:p w:rsidR="00A572AC" w:rsidRPr="00BA1EC0" w:rsidRDefault="00A572AC" w:rsidP="007635F3">
            <w:pPr>
              <w:jc w:val="center"/>
            </w:pPr>
          </w:p>
        </w:tc>
        <w:tc>
          <w:tcPr>
            <w:tcW w:w="1855" w:type="dxa"/>
          </w:tcPr>
          <w:p w:rsidR="00A572AC" w:rsidRPr="00BA1EC0" w:rsidRDefault="00A572AC" w:rsidP="007635F3">
            <w:pPr>
              <w:ind w:left="-108" w:right="-152"/>
              <w:jc w:val="center"/>
            </w:pPr>
            <w:r w:rsidRPr="00BA1EC0">
              <w:t>Романова Л.К.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3</w:t>
            </w:r>
          </w:p>
        </w:tc>
        <w:tc>
          <w:tcPr>
            <w:tcW w:w="6152" w:type="dxa"/>
          </w:tcPr>
          <w:p w:rsidR="00A572AC" w:rsidRPr="00BA1EC0" w:rsidRDefault="00A572AC" w:rsidP="007635F3">
            <w:pPr>
              <w:jc w:val="both"/>
            </w:pPr>
            <w:r w:rsidRPr="00BA1EC0">
              <w:t>Государственное учреждение - региональное отделение Фонда социального страхования  Российской Федерации по Республике Бурятия</w:t>
            </w:r>
          </w:p>
          <w:p w:rsidR="00A572AC" w:rsidRPr="00BA1EC0" w:rsidRDefault="00A572AC" w:rsidP="007635F3">
            <w:pPr>
              <w:jc w:val="both"/>
            </w:pPr>
          </w:p>
        </w:tc>
        <w:tc>
          <w:tcPr>
            <w:tcW w:w="1503" w:type="dxa"/>
          </w:tcPr>
          <w:p w:rsidR="00A572AC" w:rsidRPr="00BA1EC0" w:rsidRDefault="00A572AC" w:rsidP="007635F3">
            <w:pPr>
              <w:jc w:val="center"/>
            </w:pPr>
            <w:r w:rsidRPr="00BA1EC0">
              <w:t>1 кв.</w:t>
            </w:r>
          </w:p>
          <w:p w:rsidR="00A572AC" w:rsidRPr="00BA1EC0" w:rsidRDefault="00A572AC" w:rsidP="007635F3">
            <w:pPr>
              <w:jc w:val="center"/>
            </w:pPr>
          </w:p>
        </w:tc>
        <w:tc>
          <w:tcPr>
            <w:tcW w:w="1855" w:type="dxa"/>
          </w:tcPr>
          <w:p w:rsidR="00A572AC" w:rsidRPr="00BA1EC0" w:rsidRDefault="00A572AC" w:rsidP="007635F3">
            <w:pPr>
              <w:ind w:left="-108" w:right="-152"/>
              <w:jc w:val="center"/>
            </w:pPr>
            <w:r w:rsidRPr="00BA1EC0">
              <w:t>Романова Л.К.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4</w:t>
            </w:r>
          </w:p>
        </w:tc>
        <w:tc>
          <w:tcPr>
            <w:tcW w:w="6152" w:type="dxa"/>
          </w:tcPr>
          <w:p w:rsidR="00A572AC" w:rsidRPr="00BA1EC0" w:rsidRDefault="00A572AC" w:rsidP="007635F3">
            <w:pPr>
              <w:jc w:val="both"/>
            </w:pPr>
            <w:r w:rsidRPr="00BA1EC0">
              <w:t>Бурятская таможня</w:t>
            </w:r>
          </w:p>
          <w:p w:rsidR="00A572AC" w:rsidRPr="00BA1EC0" w:rsidRDefault="00A572AC" w:rsidP="007635F3">
            <w:pPr>
              <w:jc w:val="both"/>
              <w:rPr>
                <w:sz w:val="12"/>
              </w:rPr>
            </w:pPr>
          </w:p>
        </w:tc>
        <w:tc>
          <w:tcPr>
            <w:tcW w:w="1503" w:type="dxa"/>
          </w:tcPr>
          <w:p w:rsidR="00A572AC" w:rsidRPr="00BA1EC0" w:rsidRDefault="00A572AC" w:rsidP="007635F3">
            <w:pPr>
              <w:jc w:val="center"/>
            </w:pPr>
            <w:r w:rsidRPr="00BA1EC0">
              <w:t>1 кв.</w:t>
            </w:r>
          </w:p>
        </w:tc>
        <w:tc>
          <w:tcPr>
            <w:tcW w:w="1855" w:type="dxa"/>
          </w:tcPr>
          <w:p w:rsidR="00A572AC" w:rsidRPr="00BA1EC0" w:rsidRDefault="00A572AC" w:rsidP="007635F3">
            <w:pPr>
              <w:jc w:val="center"/>
            </w:pPr>
            <w:r w:rsidRPr="00BA1EC0">
              <w:t>Кокорина Н.Н.</w:t>
            </w:r>
          </w:p>
          <w:p w:rsidR="00A572AC" w:rsidRPr="00BA1EC0" w:rsidRDefault="00A572AC" w:rsidP="007635F3">
            <w:pPr>
              <w:jc w:val="center"/>
            </w:pP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5</w:t>
            </w:r>
          </w:p>
        </w:tc>
        <w:tc>
          <w:tcPr>
            <w:tcW w:w="6152" w:type="dxa"/>
          </w:tcPr>
          <w:p w:rsidR="00A572AC" w:rsidRPr="00BA1EC0" w:rsidRDefault="00A572AC" w:rsidP="007635F3">
            <w:pPr>
              <w:jc w:val="both"/>
            </w:pPr>
            <w:r w:rsidRPr="00BA1EC0">
              <w:t>Министерство спорта и молодежной политики Республики Бурятия</w:t>
            </w:r>
          </w:p>
          <w:p w:rsidR="00A572AC" w:rsidRPr="00BA1EC0" w:rsidRDefault="00A572AC" w:rsidP="007635F3">
            <w:pPr>
              <w:spacing w:line="240" w:lineRule="atLeast"/>
              <w:contextualSpacing/>
              <w:jc w:val="both"/>
            </w:pPr>
          </w:p>
        </w:tc>
        <w:tc>
          <w:tcPr>
            <w:tcW w:w="1503" w:type="dxa"/>
          </w:tcPr>
          <w:p w:rsidR="00A572AC" w:rsidRPr="00BA1EC0" w:rsidRDefault="00A572AC" w:rsidP="007635F3">
            <w:pPr>
              <w:spacing w:line="240" w:lineRule="atLeast"/>
              <w:contextualSpacing/>
              <w:jc w:val="center"/>
            </w:pPr>
            <w:r w:rsidRPr="00BA1EC0">
              <w:t>1 кв.</w:t>
            </w:r>
          </w:p>
        </w:tc>
        <w:tc>
          <w:tcPr>
            <w:tcW w:w="1855" w:type="dxa"/>
          </w:tcPr>
          <w:p w:rsidR="00A572AC" w:rsidRPr="00BA1EC0" w:rsidRDefault="00A572AC" w:rsidP="007635F3">
            <w:pPr>
              <w:spacing w:line="240" w:lineRule="atLeast"/>
              <w:contextualSpacing/>
              <w:jc w:val="center"/>
            </w:pPr>
            <w:r w:rsidRPr="00BA1EC0">
              <w:t>Щукина М.В.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Pr="000A32D2" w:rsidRDefault="00A572AC" w:rsidP="007635F3">
            <w:pPr>
              <w:jc w:val="center"/>
            </w:pPr>
            <w:r>
              <w:t>6</w:t>
            </w:r>
          </w:p>
        </w:tc>
        <w:tc>
          <w:tcPr>
            <w:tcW w:w="6152" w:type="dxa"/>
          </w:tcPr>
          <w:p w:rsidR="00A572AC" w:rsidRPr="00BA1EC0" w:rsidRDefault="00A572AC" w:rsidP="007635F3">
            <w:pPr>
              <w:jc w:val="both"/>
            </w:pPr>
            <w:r w:rsidRPr="00BA1EC0">
              <w:t>Министерство финансов Республики Бурятия</w:t>
            </w:r>
          </w:p>
          <w:p w:rsidR="00A572AC" w:rsidRPr="00BA1EC0" w:rsidRDefault="00A572AC" w:rsidP="007635F3">
            <w:pPr>
              <w:jc w:val="both"/>
            </w:pPr>
          </w:p>
        </w:tc>
        <w:tc>
          <w:tcPr>
            <w:tcW w:w="1503" w:type="dxa"/>
          </w:tcPr>
          <w:p w:rsidR="00A572AC" w:rsidRPr="00BA1EC0" w:rsidRDefault="00A572AC" w:rsidP="007635F3">
            <w:pPr>
              <w:spacing w:line="240" w:lineRule="atLeast"/>
              <w:contextualSpacing/>
              <w:jc w:val="center"/>
            </w:pPr>
            <w:r w:rsidRPr="00BA1EC0">
              <w:t>1 кв.</w:t>
            </w:r>
          </w:p>
        </w:tc>
        <w:tc>
          <w:tcPr>
            <w:tcW w:w="1855" w:type="dxa"/>
          </w:tcPr>
          <w:p w:rsidR="00A572AC" w:rsidRPr="00BA1EC0" w:rsidRDefault="00A572AC" w:rsidP="007635F3">
            <w:pPr>
              <w:spacing w:line="240" w:lineRule="atLeast"/>
              <w:contextualSpacing/>
              <w:jc w:val="center"/>
            </w:pPr>
            <w:r w:rsidRPr="00BA1EC0">
              <w:t>Щукина М.В.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Pr="000A32D2" w:rsidRDefault="00A572AC" w:rsidP="007635F3">
            <w:pPr>
              <w:jc w:val="center"/>
            </w:pPr>
            <w:r>
              <w:t>7</w:t>
            </w:r>
          </w:p>
        </w:tc>
        <w:tc>
          <w:tcPr>
            <w:tcW w:w="6152" w:type="dxa"/>
          </w:tcPr>
          <w:p w:rsidR="00A572AC" w:rsidRPr="00BA1EC0" w:rsidRDefault="00A572AC" w:rsidP="007635F3">
            <w:pPr>
              <w:jc w:val="both"/>
              <w:rPr>
                <w:b/>
              </w:rPr>
            </w:pPr>
            <w:r w:rsidRPr="00BA1EC0">
              <w:t xml:space="preserve">Министерство здравоохранения </w:t>
            </w:r>
            <w:r w:rsidRPr="00ED0237">
              <w:t>Республики Бурятия</w:t>
            </w:r>
          </w:p>
        </w:tc>
        <w:tc>
          <w:tcPr>
            <w:tcW w:w="1503" w:type="dxa"/>
          </w:tcPr>
          <w:p w:rsidR="00A572AC" w:rsidRPr="00BA1EC0" w:rsidRDefault="00A572AC" w:rsidP="007635F3">
            <w:pPr>
              <w:jc w:val="center"/>
            </w:pPr>
            <w:r w:rsidRPr="00BA1EC0">
              <w:t>1 кв.</w:t>
            </w:r>
          </w:p>
          <w:p w:rsidR="00A572AC" w:rsidRPr="00BA1EC0" w:rsidRDefault="00A572AC" w:rsidP="007635F3">
            <w:pPr>
              <w:jc w:val="center"/>
            </w:pPr>
          </w:p>
        </w:tc>
        <w:tc>
          <w:tcPr>
            <w:tcW w:w="1855" w:type="dxa"/>
          </w:tcPr>
          <w:p w:rsidR="00A572AC" w:rsidRPr="00BA1EC0" w:rsidRDefault="00A572AC" w:rsidP="007635F3">
            <w:pPr>
              <w:jc w:val="center"/>
            </w:pPr>
            <w:r w:rsidRPr="00BA1EC0">
              <w:t>Дыленова Т.В.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8</w:t>
            </w:r>
          </w:p>
        </w:tc>
        <w:tc>
          <w:tcPr>
            <w:tcW w:w="6152" w:type="dxa"/>
          </w:tcPr>
          <w:p w:rsidR="00A572AC" w:rsidRPr="00BA1EC0" w:rsidRDefault="00A572AC" w:rsidP="007635F3">
            <w:pPr>
              <w:jc w:val="both"/>
            </w:pPr>
            <w:r w:rsidRPr="00BA1EC0">
              <w:t>Государственное бюджетное учреждение «Централизованная бухгалтерия Министерства здравоохранения Республики Бурятия»</w:t>
            </w:r>
          </w:p>
          <w:p w:rsidR="00A572AC" w:rsidRPr="00BA1EC0" w:rsidRDefault="00A572AC" w:rsidP="007635F3">
            <w:pPr>
              <w:jc w:val="both"/>
            </w:pPr>
          </w:p>
        </w:tc>
        <w:tc>
          <w:tcPr>
            <w:tcW w:w="1503" w:type="dxa"/>
          </w:tcPr>
          <w:p w:rsidR="00A572AC" w:rsidRPr="00BA1EC0" w:rsidRDefault="00A572AC" w:rsidP="007635F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EC0">
              <w:rPr>
                <w:rFonts w:ascii="Times New Roman" w:hAnsi="Times New Roman"/>
                <w:sz w:val="24"/>
                <w:szCs w:val="24"/>
              </w:rPr>
              <w:t>1 кв.</w:t>
            </w:r>
          </w:p>
          <w:p w:rsidR="00A572AC" w:rsidRPr="00BA1EC0" w:rsidRDefault="00A572AC" w:rsidP="007635F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A572AC" w:rsidRPr="00BA1EC0" w:rsidRDefault="00A572AC" w:rsidP="007635F3">
            <w:pPr>
              <w:jc w:val="center"/>
            </w:pPr>
            <w:r w:rsidRPr="00BA1EC0">
              <w:t>Дыленова Т.В.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Pr="000A32D2" w:rsidRDefault="00A572AC" w:rsidP="007635F3">
            <w:pPr>
              <w:jc w:val="center"/>
            </w:pPr>
            <w:r>
              <w:t>9</w:t>
            </w:r>
          </w:p>
        </w:tc>
        <w:tc>
          <w:tcPr>
            <w:tcW w:w="6152" w:type="dxa"/>
          </w:tcPr>
          <w:p w:rsidR="00A572AC" w:rsidRPr="00BA1EC0" w:rsidRDefault="00A572AC" w:rsidP="007635F3">
            <w:pPr>
              <w:jc w:val="both"/>
              <w:rPr>
                <w:b/>
              </w:rPr>
            </w:pPr>
            <w:r w:rsidRPr="00BA1EC0">
              <w:t>Республиканское агентство занятости населения</w:t>
            </w:r>
          </w:p>
        </w:tc>
        <w:tc>
          <w:tcPr>
            <w:tcW w:w="1503" w:type="dxa"/>
          </w:tcPr>
          <w:p w:rsidR="00A572AC" w:rsidRPr="00BA1EC0" w:rsidRDefault="00A572AC" w:rsidP="007635F3">
            <w:pPr>
              <w:jc w:val="center"/>
            </w:pPr>
            <w:r w:rsidRPr="00BA1EC0">
              <w:t>1 кв.</w:t>
            </w:r>
          </w:p>
          <w:p w:rsidR="00A572AC" w:rsidRPr="00BA1EC0" w:rsidRDefault="00A572AC" w:rsidP="007635F3">
            <w:pPr>
              <w:jc w:val="center"/>
            </w:pPr>
          </w:p>
        </w:tc>
        <w:tc>
          <w:tcPr>
            <w:tcW w:w="1855" w:type="dxa"/>
          </w:tcPr>
          <w:p w:rsidR="00A572AC" w:rsidRPr="00BA1EC0" w:rsidRDefault="00A572AC" w:rsidP="007635F3">
            <w:pPr>
              <w:jc w:val="center"/>
            </w:pPr>
            <w:r w:rsidRPr="00BA1EC0">
              <w:t>Дыленова Т.В.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10</w:t>
            </w:r>
          </w:p>
        </w:tc>
        <w:tc>
          <w:tcPr>
            <w:tcW w:w="6152" w:type="dxa"/>
          </w:tcPr>
          <w:p w:rsidR="00A572AC" w:rsidRPr="00BA1EC0" w:rsidRDefault="00A572AC" w:rsidP="007635F3">
            <w:pPr>
              <w:jc w:val="both"/>
            </w:pPr>
            <w:r w:rsidRPr="00BA1EC0">
              <w:t>Нотариальная палата Республики Бурятия</w:t>
            </w:r>
          </w:p>
          <w:p w:rsidR="00A572AC" w:rsidRPr="00BA1EC0" w:rsidRDefault="00A572AC" w:rsidP="007635F3">
            <w:pPr>
              <w:jc w:val="both"/>
            </w:pPr>
          </w:p>
        </w:tc>
        <w:tc>
          <w:tcPr>
            <w:tcW w:w="1503" w:type="dxa"/>
          </w:tcPr>
          <w:p w:rsidR="00A572AC" w:rsidRPr="00BA1EC0" w:rsidRDefault="00A572AC" w:rsidP="007635F3">
            <w:pPr>
              <w:jc w:val="center"/>
            </w:pPr>
            <w:r w:rsidRPr="00BA1EC0">
              <w:t>2 кв.</w:t>
            </w:r>
          </w:p>
          <w:p w:rsidR="00A572AC" w:rsidRPr="00BA1EC0" w:rsidRDefault="00A572AC" w:rsidP="007635F3">
            <w:pPr>
              <w:jc w:val="center"/>
            </w:pPr>
          </w:p>
        </w:tc>
        <w:tc>
          <w:tcPr>
            <w:tcW w:w="1855" w:type="dxa"/>
          </w:tcPr>
          <w:p w:rsidR="00A572AC" w:rsidRPr="00BA1EC0" w:rsidRDefault="00A572AC" w:rsidP="007635F3">
            <w:pPr>
              <w:ind w:left="-108" w:right="-152"/>
              <w:jc w:val="center"/>
            </w:pPr>
            <w:r w:rsidRPr="00BA1EC0">
              <w:t>Романова Л.К.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Pr="000A32D2" w:rsidRDefault="00A572AC" w:rsidP="007635F3">
            <w:pPr>
              <w:jc w:val="center"/>
            </w:pPr>
            <w:r>
              <w:lastRenderedPageBreak/>
              <w:t>11</w:t>
            </w:r>
          </w:p>
        </w:tc>
        <w:tc>
          <w:tcPr>
            <w:tcW w:w="6152" w:type="dxa"/>
          </w:tcPr>
          <w:p w:rsidR="00A572AC" w:rsidRDefault="00A572AC" w:rsidP="007635F3">
            <w:pPr>
              <w:jc w:val="both"/>
            </w:pPr>
            <w:r w:rsidRPr="00BA1EC0">
              <w:t xml:space="preserve">Отделение – Национальный банк по Республике Бурятия Сибирского главного управления Центрального банка Российской Федерации </w:t>
            </w:r>
          </w:p>
          <w:p w:rsidR="00A572AC" w:rsidRPr="00BA1EC0" w:rsidRDefault="00A572AC" w:rsidP="007635F3">
            <w:pPr>
              <w:jc w:val="both"/>
            </w:pPr>
          </w:p>
        </w:tc>
        <w:tc>
          <w:tcPr>
            <w:tcW w:w="1503" w:type="dxa"/>
          </w:tcPr>
          <w:p w:rsidR="00A572AC" w:rsidRPr="00BA1EC0" w:rsidRDefault="00A572AC" w:rsidP="007635F3">
            <w:pPr>
              <w:jc w:val="center"/>
            </w:pPr>
            <w:r w:rsidRPr="00BA1EC0">
              <w:t>2 кв.</w:t>
            </w:r>
          </w:p>
          <w:p w:rsidR="00A572AC" w:rsidRPr="00BA1EC0" w:rsidRDefault="00A572AC" w:rsidP="007635F3">
            <w:pPr>
              <w:jc w:val="center"/>
            </w:pPr>
          </w:p>
          <w:p w:rsidR="00A572AC" w:rsidRPr="00BA1EC0" w:rsidRDefault="00A572AC" w:rsidP="007635F3">
            <w:pPr>
              <w:jc w:val="center"/>
            </w:pPr>
          </w:p>
        </w:tc>
        <w:tc>
          <w:tcPr>
            <w:tcW w:w="1855" w:type="dxa"/>
          </w:tcPr>
          <w:p w:rsidR="00A572AC" w:rsidRPr="00BA1EC0" w:rsidRDefault="00A572AC" w:rsidP="007635F3">
            <w:pPr>
              <w:ind w:left="-108" w:right="-152"/>
              <w:jc w:val="center"/>
            </w:pPr>
            <w:r w:rsidRPr="00BA1EC0">
              <w:t>Романова Л.К.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Pr="000A32D2" w:rsidRDefault="00A572AC" w:rsidP="007635F3">
            <w:pPr>
              <w:jc w:val="center"/>
            </w:pPr>
            <w:r>
              <w:t>12</w:t>
            </w:r>
          </w:p>
        </w:tc>
        <w:tc>
          <w:tcPr>
            <w:tcW w:w="6152" w:type="dxa"/>
          </w:tcPr>
          <w:p w:rsidR="00A572AC" w:rsidRPr="00BA1EC0" w:rsidRDefault="00A572AC" w:rsidP="007635F3">
            <w:pPr>
              <w:jc w:val="both"/>
            </w:pPr>
            <w:r w:rsidRPr="00BA1EC0">
              <w:t>Арбитражный суд Республики Бурятия</w:t>
            </w:r>
          </w:p>
          <w:p w:rsidR="00A572AC" w:rsidRPr="00BA1EC0" w:rsidRDefault="00A572AC" w:rsidP="007635F3">
            <w:pPr>
              <w:jc w:val="both"/>
            </w:pPr>
          </w:p>
        </w:tc>
        <w:tc>
          <w:tcPr>
            <w:tcW w:w="1503" w:type="dxa"/>
          </w:tcPr>
          <w:p w:rsidR="00A572AC" w:rsidRPr="00BA1EC0" w:rsidRDefault="00A572AC" w:rsidP="007635F3">
            <w:pPr>
              <w:jc w:val="center"/>
            </w:pPr>
            <w:r w:rsidRPr="00BA1EC0">
              <w:t>2 кв.</w:t>
            </w:r>
          </w:p>
          <w:p w:rsidR="00A572AC" w:rsidRPr="00BA1EC0" w:rsidRDefault="00A572AC" w:rsidP="007635F3">
            <w:pPr>
              <w:jc w:val="center"/>
            </w:pPr>
          </w:p>
        </w:tc>
        <w:tc>
          <w:tcPr>
            <w:tcW w:w="1855" w:type="dxa"/>
          </w:tcPr>
          <w:p w:rsidR="00A572AC" w:rsidRPr="00BA1EC0" w:rsidRDefault="00A572AC" w:rsidP="007635F3">
            <w:pPr>
              <w:ind w:left="-108" w:right="-152"/>
              <w:jc w:val="center"/>
            </w:pPr>
            <w:r w:rsidRPr="00BA1EC0">
              <w:t>Романова Л.К.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13</w:t>
            </w:r>
          </w:p>
        </w:tc>
        <w:tc>
          <w:tcPr>
            <w:tcW w:w="6152" w:type="dxa"/>
          </w:tcPr>
          <w:p w:rsidR="00A572AC" w:rsidRPr="00BA1EC0" w:rsidRDefault="00A572AC" w:rsidP="007635F3">
            <w:pPr>
              <w:jc w:val="both"/>
            </w:pPr>
            <w:r w:rsidRPr="00BA1EC0">
              <w:t>Отделение Пенсионного Фонда Российской Федерации (государственное учреждение) по Республике Бурятия</w:t>
            </w:r>
          </w:p>
          <w:p w:rsidR="00A572AC" w:rsidRPr="00BA1EC0" w:rsidRDefault="00A572AC" w:rsidP="007635F3">
            <w:pPr>
              <w:jc w:val="both"/>
            </w:pPr>
          </w:p>
        </w:tc>
        <w:tc>
          <w:tcPr>
            <w:tcW w:w="1503" w:type="dxa"/>
          </w:tcPr>
          <w:p w:rsidR="00A572AC" w:rsidRPr="00BA1EC0" w:rsidRDefault="00A572AC" w:rsidP="007635F3">
            <w:pPr>
              <w:jc w:val="center"/>
            </w:pPr>
            <w:r w:rsidRPr="00BA1EC0">
              <w:t>2 кв.</w:t>
            </w:r>
          </w:p>
          <w:p w:rsidR="00A572AC" w:rsidRPr="00BA1EC0" w:rsidRDefault="00A572AC" w:rsidP="007635F3">
            <w:pPr>
              <w:jc w:val="center"/>
            </w:pPr>
          </w:p>
        </w:tc>
        <w:tc>
          <w:tcPr>
            <w:tcW w:w="1855" w:type="dxa"/>
          </w:tcPr>
          <w:p w:rsidR="00A572AC" w:rsidRPr="00BA1EC0" w:rsidRDefault="00A572AC" w:rsidP="007635F3">
            <w:pPr>
              <w:ind w:left="-108" w:right="-152"/>
              <w:jc w:val="center"/>
            </w:pPr>
            <w:r w:rsidRPr="00BA1EC0">
              <w:t>Романова Л.К.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Pr="000A32D2" w:rsidRDefault="00A572AC" w:rsidP="007635F3">
            <w:pPr>
              <w:jc w:val="center"/>
            </w:pPr>
            <w:r>
              <w:t>14</w:t>
            </w:r>
          </w:p>
        </w:tc>
        <w:tc>
          <w:tcPr>
            <w:tcW w:w="6152" w:type="dxa"/>
          </w:tcPr>
          <w:p w:rsidR="00A572AC" w:rsidRPr="00BA1EC0" w:rsidRDefault="00A572AC" w:rsidP="007635F3">
            <w:pPr>
              <w:jc w:val="both"/>
            </w:pPr>
            <w:r w:rsidRPr="00BA1EC0">
              <w:t>Управление Федеральной почтовой связи Республики Бурятия – филиал  Федерального государственного унитарного предприятия «Почта России»</w:t>
            </w:r>
          </w:p>
          <w:p w:rsidR="00A572AC" w:rsidRPr="00BA1EC0" w:rsidRDefault="00A572AC" w:rsidP="007635F3">
            <w:pPr>
              <w:jc w:val="both"/>
            </w:pPr>
          </w:p>
        </w:tc>
        <w:tc>
          <w:tcPr>
            <w:tcW w:w="1503" w:type="dxa"/>
          </w:tcPr>
          <w:p w:rsidR="00A572AC" w:rsidRPr="00BA1EC0" w:rsidRDefault="00A572AC" w:rsidP="007635F3">
            <w:pPr>
              <w:jc w:val="center"/>
            </w:pPr>
            <w:r w:rsidRPr="00BA1EC0">
              <w:t>2 кв.</w:t>
            </w:r>
          </w:p>
          <w:p w:rsidR="00A572AC" w:rsidRPr="00BA1EC0" w:rsidRDefault="00A572AC" w:rsidP="007635F3">
            <w:pPr>
              <w:jc w:val="center"/>
            </w:pPr>
          </w:p>
        </w:tc>
        <w:tc>
          <w:tcPr>
            <w:tcW w:w="1855" w:type="dxa"/>
          </w:tcPr>
          <w:p w:rsidR="00A572AC" w:rsidRPr="00BA1EC0" w:rsidRDefault="00A572AC" w:rsidP="007635F3">
            <w:pPr>
              <w:ind w:left="-108" w:right="-152"/>
              <w:jc w:val="center"/>
            </w:pPr>
            <w:r w:rsidRPr="00BA1EC0">
              <w:t>Романова Л.К.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15</w:t>
            </w:r>
          </w:p>
        </w:tc>
        <w:tc>
          <w:tcPr>
            <w:tcW w:w="6152" w:type="dxa"/>
          </w:tcPr>
          <w:p w:rsidR="00A572AC" w:rsidRPr="00BA1EC0" w:rsidRDefault="00A572AC" w:rsidP="007635F3">
            <w:pPr>
              <w:jc w:val="both"/>
            </w:pPr>
            <w:r w:rsidRPr="00BA1EC0">
              <w:t>Управление Судебного департамента в Республике Бурятия</w:t>
            </w:r>
          </w:p>
          <w:p w:rsidR="00A572AC" w:rsidRPr="00BA1EC0" w:rsidRDefault="00A572AC" w:rsidP="007635F3">
            <w:pPr>
              <w:jc w:val="both"/>
            </w:pPr>
          </w:p>
        </w:tc>
        <w:tc>
          <w:tcPr>
            <w:tcW w:w="1503" w:type="dxa"/>
          </w:tcPr>
          <w:p w:rsidR="00A572AC" w:rsidRPr="00BA1EC0" w:rsidRDefault="00A572AC" w:rsidP="007635F3">
            <w:pPr>
              <w:jc w:val="center"/>
            </w:pPr>
            <w:r w:rsidRPr="00BA1EC0">
              <w:t>2 кв.</w:t>
            </w:r>
          </w:p>
          <w:p w:rsidR="00A572AC" w:rsidRPr="00BA1EC0" w:rsidRDefault="00A572AC" w:rsidP="007635F3">
            <w:pPr>
              <w:jc w:val="center"/>
            </w:pPr>
          </w:p>
        </w:tc>
        <w:tc>
          <w:tcPr>
            <w:tcW w:w="1855" w:type="dxa"/>
          </w:tcPr>
          <w:p w:rsidR="00A572AC" w:rsidRPr="00BA1EC0" w:rsidRDefault="00A572AC" w:rsidP="007635F3">
            <w:pPr>
              <w:ind w:left="-108" w:right="-152"/>
              <w:jc w:val="center"/>
            </w:pPr>
            <w:r w:rsidRPr="00BA1EC0">
              <w:t>Романова Л.К.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16</w:t>
            </w:r>
          </w:p>
        </w:tc>
        <w:tc>
          <w:tcPr>
            <w:tcW w:w="6152" w:type="dxa"/>
          </w:tcPr>
          <w:p w:rsidR="00A572AC" w:rsidRPr="00BA1EC0" w:rsidRDefault="00A572AC" w:rsidP="007635F3">
            <w:pPr>
              <w:jc w:val="both"/>
            </w:pPr>
            <w:r w:rsidRPr="00BA1EC0">
              <w:t>Избирательная комиссия Республики Бурятия</w:t>
            </w:r>
          </w:p>
          <w:p w:rsidR="00A572AC" w:rsidRDefault="00A572AC" w:rsidP="007635F3">
            <w:pPr>
              <w:jc w:val="both"/>
            </w:pPr>
          </w:p>
          <w:p w:rsidR="00A572AC" w:rsidRPr="00BA1EC0" w:rsidRDefault="00A572AC" w:rsidP="007635F3">
            <w:pPr>
              <w:jc w:val="both"/>
            </w:pPr>
          </w:p>
        </w:tc>
        <w:tc>
          <w:tcPr>
            <w:tcW w:w="1503" w:type="dxa"/>
          </w:tcPr>
          <w:p w:rsidR="00A572AC" w:rsidRPr="00BA1EC0" w:rsidRDefault="00A572AC" w:rsidP="007635F3">
            <w:pPr>
              <w:jc w:val="center"/>
            </w:pPr>
            <w:r w:rsidRPr="00BA1EC0">
              <w:t>2 кв.</w:t>
            </w:r>
          </w:p>
          <w:p w:rsidR="00A572AC" w:rsidRPr="00BA1EC0" w:rsidRDefault="00A572AC" w:rsidP="007635F3">
            <w:pPr>
              <w:jc w:val="center"/>
            </w:pPr>
          </w:p>
        </w:tc>
        <w:tc>
          <w:tcPr>
            <w:tcW w:w="1855" w:type="dxa"/>
          </w:tcPr>
          <w:p w:rsidR="00A572AC" w:rsidRPr="00BA1EC0" w:rsidRDefault="00A572AC" w:rsidP="007635F3">
            <w:pPr>
              <w:ind w:left="-108" w:right="-152"/>
              <w:jc w:val="center"/>
            </w:pPr>
            <w:r w:rsidRPr="00BA1EC0">
              <w:t>Романова Л.К.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Pr="000A32D2" w:rsidRDefault="00A572AC" w:rsidP="007635F3">
            <w:pPr>
              <w:jc w:val="center"/>
            </w:pPr>
            <w:r>
              <w:t>1</w:t>
            </w:r>
          </w:p>
        </w:tc>
        <w:tc>
          <w:tcPr>
            <w:tcW w:w="6152" w:type="dxa"/>
          </w:tcPr>
          <w:p w:rsidR="00A572AC" w:rsidRPr="000A32D2" w:rsidRDefault="00A572AC" w:rsidP="007635F3">
            <w:pPr>
              <w:jc w:val="center"/>
            </w:pPr>
            <w:r>
              <w:t>2</w:t>
            </w:r>
          </w:p>
        </w:tc>
        <w:tc>
          <w:tcPr>
            <w:tcW w:w="1503" w:type="dxa"/>
          </w:tcPr>
          <w:p w:rsidR="00A572AC" w:rsidRPr="000A32D2" w:rsidRDefault="00A572AC" w:rsidP="007635F3">
            <w:pPr>
              <w:jc w:val="center"/>
            </w:pPr>
            <w:r>
              <w:t>3</w:t>
            </w:r>
          </w:p>
        </w:tc>
        <w:tc>
          <w:tcPr>
            <w:tcW w:w="1855" w:type="dxa"/>
          </w:tcPr>
          <w:p w:rsidR="00A572AC" w:rsidRPr="000A32D2" w:rsidRDefault="00A572AC" w:rsidP="007635F3">
            <w:pPr>
              <w:jc w:val="center"/>
            </w:pPr>
            <w:r>
              <w:t>4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Pr="000A32D2" w:rsidRDefault="00A572AC" w:rsidP="007635F3">
            <w:pPr>
              <w:jc w:val="center"/>
            </w:pPr>
            <w:r>
              <w:t>17</w:t>
            </w:r>
          </w:p>
        </w:tc>
        <w:tc>
          <w:tcPr>
            <w:tcW w:w="6152" w:type="dxa"/>
          </w:tcPr>
          <w:p w:rsidR="00A572AC" w:rsidRPr="00E5471E" w:rsidRDefault="00A572AC" w:rsidP="007635F3">
            <w:pPr>
              <w:jc w:val="both"/>
            </w:pPr>
            <w:r w:rsidRPr="00E5471E">
              <w:t xml:space="preserve">Управление Федеральной службы по надзору в сфере </w:t>
            </w:r>
          </w:p>
          <w:p w:rsidR="00A572AC" w:rsidRPr="00E5471E" w:rsidRDefault="00A572AC" w:rsidP="007635F3">
            <w:pPr>
              <w:jc w:val="both"/>
            </w:pPr>
            <w:r w:rsidRPr="00E5471E">
              <w:t xml:space="preserve">природопользования по </w:t>
            </w:r>
            <w:r w:rsidRPr="00ED0237">
              <w:t>Республики Бурятия</w:t>
            </w:r>
          </w:p>
        </w:tc>
        <w:tc>
          <w:tcPr>
            <w:tcW w:w="1503" w:type="dxa"/>
          </w:tcPr>
          <w:p w:rsidR="00A572AC" w:rsidRPr="00BA1EC0" w:rsidRDefault="00A572AC" w:rsidP="007635F3">
            <w:pPr>
              <w:jc w:val="center"/>
            </w:pPr>
            <w:r w:rsidRPr="00BA1EC0">
              <w:t>2 кв.</w:t>
            </w:r>
          </w:p>
          <w:p w:rsidR="00A572AC" w:rsidRDefault="00A572AC" w:rsidP="007635F3">
            <w:pPr>
              <w:jc w:val="center"/>
            </w:pPr>
          </w:p>
          <w:p w:rsidR="00A572AC" w:rsidRPr="00BA1EC0" w:rsidRDefault="00A572AC" w:rsidP="007635F3">
            <w:pPr>
              <w:jc w:val="center"/>
            </w:pPr>
          </w:p>
        </w:tc>
        <w:tc>
          <w:tcPr>
            <w:tcW w:w="1855" w:type="dxa"/>
          </w:tcPr>
          <w:p w:rsidR="00A572AC" w:rsidRPr="00BA1EC0" w:rsidRDefault="00A572AC" w:rsidP="007635F3">
            <w:pPr>
              <w:jc w:val="center"/>
            </w:pPr>
            <w:r w:rsidRPr="00BA1EC0">
              <w:t>Иванова И.С.</w:t>
            </w:r>
          </w:p>
          <w:p w:rsidR="00A572AC" w:rsidRPr="00BA1EC0" w:rsidRDefault="00A572AC" w:rsidP="007635F3">
            <w:pPr>
              <w:jc w:val="center"/>
            </w:pP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18</w:t>
            </w:r>
          </w:p>
        </w:tc>
        <w:tc>
          <w:tcPr>
            <w:tcW w:w="6152" w:type="dxa"/>
          </w:tcPr>
          <w:p w:rsidR="00A572AC" w:rsidRPr="00E5471E" w:rsidRDefault="00A572AC" w:rsidP="007635F3">
            <w:pPr>
              <w:jc w:val="both"/>
            </w:pPr>
            <w:r w:rsidRPr="00E5471E">
              <w:t>Управление Федерального казначейства по Республике Бурятия</w:t>
            </w:r>
          </w:p>
        </w:tc>
        <w:tc>
          <w:tcPr>
            <w:tcW w:w="1503" w:type="dxa"/>
          </w:tcPr>
          <w:p w:rsidR="00A572AC" w:rsidRPr="00BA1EC0" w:rsidRDefault="00A572AC" w:rsidP="007635F3">
            <w:pPr>
              <w:jc w:val="center"/>
            </w:pPr>
            <w:r w:rsidRPr="00BA1EC0">
              <w:t>2 кв.</w:t>
            </w:r>
          </w:p>
          <w:p w:rsidR="00A572AC" w:rsidRDefault="00A572AC" w:rsidP="007635F3">
            <w:pPr>
              <w:jc w:val="center"/>
            </w:pPr>
          </w:p>
          <w:p w:rsidR="00A572AC" w:rsidRPr="00BA1EC0" w:rsidRDefault="00A572AC" w:rsidP="007635F3">
            <w:pPr>
              <w:jc w:val="center"/>
            </w:pPr>
          </w:p>
        </w:tc>
        <w:tc>
          <w:tcPr>
            <w:tcW w:w="1855" w:type="dxa"/>
          </w:tcPr>
          <w:p w:rsidR="00A572AC" w:rsidRPr="00BA1EC0" w:rsidRDefault="00A572AC" w:rsidP="007635F3">
            <w:pPr>
              <w:jc w:val="center"/>
            </w:pPr>
            <w:r w:rsidRPr="00BA1EC0">
              <w:t>Иванова И.С.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19</w:t>
            </w:r>
          </w:p>
        </w:tc>
        <w:tc>
          <w:tcPr>
            <w:tcW w:w="6152" w:type="dxa"/>
          </w:tcPr>
          <w:p w:rsidR="00A572AC" w:rsidRPr="00E5471E" w:rsidRDefault="00A572AC" w:rsidP="007635F3">
            <w:pPr>
              <w:jc w:val="both"/>
            </w:pPr>
            <w:r w:rsidRPr="00E5471E">
              <w:t xml:space="preserve">Региональное общественное учреждение «Учебно-методический центр Объединения организаций профсоюзов </w:t>
            </w:r>
            <w:r w:rsidRPr="00ED0237">
              <w:t>Республики Бурятия</w:t>
            </w:r>
            <w:r w:rsidRPr="00E5471E">
              <w:t>»</w:t>
            </w:r>
          </w:p>
        </w:tc>
        <w:tc>
          <w:tcPr>
            <w:tcW w:w="1503" w:type="dxa"/>
          </w:tcPr>
          <w:p w:rsidR="00A572AC" w:rsidRPr="00BA1EC0" w:rsidRDefault="00A572AC" w:rsidP="007635F3">
            <w:pPr>
              <w:jc w:val="center"/>
            </w:pPr>
            <w:r w:rsidRPr="00BA1EC0">
              <w:t>2 кв.</w:t>
            </w:r>
          </w:p>
          <w:p w:rsidR="00A572AC" w:rsidRDefault="00A572AC" w:rsidP="007635F3">
            <w:pPr>
              <w:jc w:val="center"/>
            </w:pPr>
          </w:p>
          <w:p w:rsidR="00A572AC" w:rsidRDefault="00A572AC" w:rsidP="007635F3">
            <w:pPr>
              <w:jc w:val="center"/>
            </w:pPr>
          </w:p>
          <w:p w:rsidR="00A572AC" w:rsidRPr="00BA1EC0" w:rsidRDefault="00A572AC" w:rsidP="007635F3">
            <w:pPr>
              <w:jc w:val="center"/>
            </w:pPr>
          </w:p>
        </w:tc>
        <w:tc>
          <w:tcPr>
            <w:tcW w:w="1855" w:type="dxa"/>
          </w:tcPr>
          <w:p w:rsidR="00A572AC" w:rsidRPr="00BA1EC0" w:rsidRDefault="00A572AC" w:rsidP="007635F3">
            <w:pPr>
              <w:jc w:val="center"/>
            </w:pPr>
            <w:r w:rsidRPr="00BA1EC0">
              <w:t>Иванова И.С.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Pr="000A32D2" w:rsidRDefault="00A572AC" w:rsidP="007635F3">
            <w:pPr>
              <w:jc w:val="center"/>
            </w:pPr>
            <w:r>
              <w:t>20</w:t>
            </w:r>
          </w:p>
        </w:tc>
        <w:tc>
          <w:tcPr>
            <w:tcW w:w="6152" w:type="dxa"/>
          </w:tcPr>
          <w:p w:rsidR="00A572AC" w:rsidRPr="00E5471E" w:rsidRDefault="00A572AC" w:rsidP="007635F3">
            <w:pPr>
              <w:jc w:val="both"/>
            </w:pPr>
            <w:r w:rsidRPr="00E5471E">
              <w:t xml:space="preserve">ГАПОУ Республики Бурятия  «Бурятский республиканский хореографический колледж имени </w:t>
            </w:r>
            <w:r>
              <w:t xml:space="preserve"> </w:t>
            </w:r>
            <w:r w:rsidRPr="00E5471E">
              <w:t xml:space="preserve">Л.П. Сахьяновой и П.Т. </w:t>
            </w:r>
            <w:r w:rsidRPr="00E5471E">
              <w:lastRenderedPageBreak/>
              <w:t>Абашеева»</w:t>
            </w:r>
          </w:p>
          <w:p w:rsidR="00A572AC" w:rsidRPr="00E5471E" w:rsidRDefault="00A572AC" w:rsidP="007635F3">
            <w:pPr>
              <w:jc w:val="both"/>
            </w:pPr>
          </w:p>
        </w:tc>
        <w:tc>
          <w:tcPr>
            <w:tcW w:w="1503" w:type="dxa"/>
          </w:tcPr>
          <w:p w:rsidR="00A572AC" w:rsidRPr="00BA1EC0" w:rsidRDefault="00A572AC" w:rsidP="007635F3">
            <w:pPr>
              <w:jc w:val="center"/>
            </w:pPr>
            <w:r w:rsidRPr="00BA1EC0">
              <w:lastRenderedPageBreak/>
              <w:t>2 кв.</w:t>
            </w:r>
          </w:p>
        </w:tc>
        <w:tc>
          <w:tcPr>
            <w:tcW w:w="1855" w:type="dxa"/>
          </w:tcPr>
          <w:p w:rsidR="00A572AC" w:rsidRPr="00BA1EC0" w:rsidRDefault="00A572AC" w:rsidP="007635F3">
            <w:pPr>
              <w:jc w:val="center"/>
            </w:pPr>
            <w:r w:rsidRPr="00BA1EC0">
              <w:t>Кокорина Н.Н.</w:t>
            </w:r>
          </w:p>
          <w:p w:rsidR="00A572AC" w:rsidRPr="00BA1EC0" w:rsidRDefault="00A572AC" w:rsidP="007635F3">
            <w:pPr>
              <w:jc w:val="center"/>
            </w:pP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lastRenderedPageBreak/>
              <w:t>21</w:t>
            </w:r>
          </w:p>
        </w:tc>
        <w:tc>
          <w:tcPr>
            <w:tcW w:w="6152" w:type="dxa"/>
          </w:tcPr>
          <w:p w:rsidR="00A572AC" w:rsidRPr="00E5471E" w:rsidRDefault="00A572AC" w:rsidP="007635F3">
            <w:pPr>
              <w:jc w:val="both"/>
            </w:pPr>
            <w:r w:rsidRPr="00E5471E">
              <w:t>Торгово-промышленная палата Республики Бурятия</w:t>
            </w:r>
          </w:p>
          <w:p w:rsidR="00A572AC" w:rsidRPr="00E5471E" w:rsidRDefault="00A572AC" w:rsidP="007635F3">
            <w:pPr>
              <w:jc w:val="both"/>
            </w:pPr>
          </w:p>
        </w:tc>
        <w:tc>
          <w:tcPr>
            <w:tcW w:w="1503" w:type="dxa"/>
          </w:tcPr>
          <w:p w:rsidR="00A572AC" w:rsidRPr="00BA1EC0" w:rsidRDefault="00A572AC" w:rsidP="007635F3">
            <w:pPr>
              <w:jc w:val="center"/>
            </w:pPr>
            <w:r w:rsidRPr="00BA1EC0">
              <w:t>2 кв.</w:t>
            </w:r>
          </w:p>
        </w:tc>
        <w:tc>
          <w:tcPr>
            <w:tcW w:w="1855" w:type="dxa"/>
          </w:tcPr>
          <w:p w:rsidR="00A572AC" w:rsidRPr="00BA1EC0" w:rsidRDefault="00A572AC" w:rsidP="007635F3">
            <w:pPr>
              <w:jc w:val="center"/>
            </w:pPr>
            <w:r w:rsidRPr="00BA1EC0">
              <w:t>Кокорина Н.Н.</w:t>
            </w:r>
          </w:p>
          <w:p w:rsidR="00A572AC" w:rsidRPr="00BA1EC0" w:rsidRDefault="00A572AC" w:rsidP="007635F3">
            <w:pPr>
              <w:jc w:val="center"/>
            </w:pP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22</w:t>
            </w:r>
          </w:p>
        </w:tc>
        <w:tc>
          <w:tcPr>
            <w:tcW w:w="6152" w:type="dxa"/>
          </w:tcPr>
          <w:p w:rsidR="00A572AC" w:rsidRPr="00E5471E" w:rsidRDefault="00A572AC" w:rsidP="007635F3">
            <w:pPr>
              <w:jc w:val="both"/>
            </w:pPr>
            <w:r w:rsidRPr="00E5471E">
              <w:t>Министерство по развитию транспорта, энергетики и дорожного хозяйства Республики Бурятия</w:t>
            </w:r>
          </w:p>
          <w:p w:rsidR="00A572AC" w:rsidRPr="00E5471E" w:rsidRDefault="00A572AC" w:rsidP="007635F3">
            <w:pPr>
              <w:jc w:val="both"/>
            </w:pPr>
          </w:p>
        </w:tc>
        <w:tc>
          <w:tcPr>
            <w:tcW w:w="1503" w:type="dxa"/>
          </w:tcPr>
          <w:p w:rsidR="00A572AC" w:rsidRPr="00BA1EC0" w:rsidRDefault="00A572AC" w:rsidP="007635F3">
            <w:pPr>
              <w:spacing w:line="240" w:lineRule="atLeast"/>
              <w:contextualSpacing/>
              <w:jc w:val="center"/>
            </w:pPr>
            <w:r w:rsidRPr="00BA1EC0">
              <w:t>2 кв.</w:t>
            </w:r>
          </w:p>
        </w:tc>
        <w:tc>
          <w:tcPr>
            <w:tcW w:w="1855" w:type="dxa"/>
          </w:tcPr>
          <w:p w:rsidR="00A572AC" w:rsidRPr="00BA1EC0" w:rsidRDefault="00A572AC" w:rsidP="007635F3">
            <w:pPr>
              <w:spacing w:line="240" w:lineRule="atLeast"/>
              <w:contextualSpacing/>
              <w:jc w:val="center"/>
            </w:pPr>
            <w:r w:rsidRPr="00BA1EC0">
              <w:t>Щукина М.В.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23</w:t>
            </w:r>
          </w:p>
        </w:tc>
        <w:tc>
          <w:tcPr>
            <w:tcW w:w="6152" w:type="dxa"/>
          </w:tcPr>
          <w:p w:rsidR="00A572AC" w:rsidRPr="00E5471E" w:rsidRDefault="00A572AC" w:rsidP="007635F3">
            <w:pPr>
              <w:jc w:val="both"/>
            </w:pPr>
            <w:r w:rsidRPr="00E5471E">
              <w:t>Филиал Открытого акционерного общества «Системный оператор Единой энергетической системы» «Региональное диспетчерское управление энергосистемы Республики Бурятия»</w:t>
            </w:r>
          </w:p>
          <w:p w:rsidR="00A572AC" w:rsidRPr="00E5471E" w:rsidRDefault="00A572AC" w:rsidP="007635F3">
            <w:pPr>
              <w:jc w:val="both"/>
            </w:pPr>
          </w:p>
        </w:tc>
        <w:tc>
          <w:tcPr>
            <w:tcW w:w="1503" w:type="dxa"/>
          </w:tcPr>
          <w:p w:rsidR="00A572AC" w:rsidRPr="00BA1EC0" w:rsidRDefault="00A572AC" w:rsidP="007635F3">
            <w:pPr>
              <w:spacing w:line="240" w:lineRule="atLeast"/>
              <w:contextualSpacing/>
              <w:jc w:val="center"/>
            </w:pPr>
            <w:r w:rsidRPr="00BA1EC0">
              <w:t>2 кв.</w:t>
            </w:r>
          </w:p>
        </w:tc>
        <w:tc>
          <w:tcPr>
            <w:tcW w:w="1855" w:type="dxa"/>
          </w:tcPr>
          <w:p w:rsidR="00A572AC" w:rsidRPr="00BA1EC0" w:rsidRDefault="00A572AC" w:rsidP="007635F3">
            <w:pPr>
              <w:spacing w:line="240" w:lineRule="atLeast"/>
              <w:contextualSpacing/>
              <w:jc w:val="center"/>
            </w:pPr>
            <w:r w:rsidRPr="00BA1EC0">
              <w:t>Щукина М.В.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24</w:t>
            </w:r>
          </w:p>
        </w:tc>
        <w:tc>
          <w:tcPr>
            <w:tcW w:w="6152" w:type="dxa"/>
          </w:tcPr>
          <w:p w:rsidR="00A572AC" w:rsidRPr="00E5471E" w:rsidRDefault="00A572AC" w:rsidP="007635F3">
            <w:pPr>
              <w:jc w:val="both"/>
            </w:pPr>
            <w:r w:rsidRPr="00E5471E">
              <w:t>Автономное учреждение РБ «Республиканский клинический госпиталь для ветеранов войн»</w:t>
            </w:r>
          </w:p>
          <w:p w:rsidR="00A572AC" w:rsidRPr="00E5471E" w:rsidRDefault="00A572AC" w:rsidP="007635F3">
            <w:pPr>
              <w:jc w:val="both"/>
            </w:pPr>
          </w:p>
        </w:tc>
        <w:tc>
          <w:tcPr>
            <w:tcW w:w="1503" w:type="dxa"/>
          </w:tcPr>
          <w:p w:rsidR="00A572AC" w:rsidRPr="00BA1EC0" w:rsidRDefault="00A572AC" w:rsidP="007635F3">
            <w:pPr>
              <w:jc w:val="center"/>
            </w:pPr>
            <w:r w:rsidRPr="00BA1EC0">
              <w:t xml:space="preserve">2 кв. </w:t>
            </w:r>
          </w:p>
          <w:p w:rsidR="00A572AC" w:rsidRPr="00BA1EC0" w:rsidRDefault="00A572AC" w:rsidP="007635F3">
            <w:pPr>
              <w:jc w:val="center"/>
            </w:pPr>
          </w:p>
        </w:tc>
        <w:tc>
          <w:tcPr>
            <w:tcW w:w="1855" w:type="dxa"/>
          </w:tcPr>
          <w:p w:rsidR="00A572AC" w:rsidRPr="00BA1EC0" w:rsidRDefault="00A572AC" w:rsidP="007635F3">
            <w:pPr>
              <w:jc w:val="center"/>
            </w:pPr>
            <w:r w:rsidRPr="00BA1EC0">
              <w:t>Дыленова Т.В.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25</w:t>
            </w:r>
          </w:p>
        </w:tc>
        <w:tc>
          <w:tcPr>
            <w:tcW w:w="6152" w:type="dxa"/>
          </w:tcPr>
          <w:p w:rsidR="00A572AC" w:rsidRPr="00E5471E" w:rsidRDefault="00A572AC" w:rsidP="007635F3">
            <w:pPr>
              <w:jc w:val="both"/>
            </w:pPr>
            <w:r w:rsidRPr="00E5471E">
              <w:t>Автономное учреждение культуры «Бурятский республиканский государственный театр кукол «Ульгэр»</w:t>
            </w:r>
          </w:p>
          <w:p w:rsidR="00A572AC" w:rsidRPr="00E5471E" w:rsidRDefault="00A572AC" w:rsidP="007635F3">
            <w:pPr>
              <w:jc w:val="both"/>
            </w:pPr>
          </w:p>
        </w:tc>
        <w:tc>
          <w:tcPr>
            <w:tcW w:w="1503" w:type="dxa"/>
          </w:tcPr>
          <w:p w:rsidR="00A572AC" w:rsidRPr="00BA1EC0" w:rsidRDefault="00A572AC" w:rsidP="007635F3">
            <w:pPr>
              <w:jc w:val="center"/>
            </w:pPr>
            <w:r w:rsidRPr="00BA1EC0">
              <w:t>2 кв</w:t>
            </w:r>
            <w:r>
              <w:t>.</w:t>
            </w:r>
          </w:p>
          <w:p w:rsidR="00A572AC" w:rsidRPr="00BA1EC0" w:rsidRDefault="00A572AC" w:rsidP="007635F3">
            <w:pPr>
              <w:jc w:val="center"/>
            </w:pPr>
          </w:p>
        </w:tc>
        <w:tc>
          <w:tcPr>
            <w:tcW w:w="1855" w:type="dxa"/>
          </w:tcPr>
          <w:p w:rsidR="00A572AC" w:rsidRPr="00BA1EC0" w:rsidRDefault="00A572AC" w:rsidP="007635F3">
            <w:pPr>
              <w:jc w:val="center"/>
            </w:pPr>
            <w:r w:rsidRPr="00BA1EC0">
              <w:t>Дыленова Т.В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26</w:t>
            </w:r>
          </w:p>
        </w:tc>
        <w:tc>
          <w:tcPr>
            <w:tcW w:w="6152" w:type="dxa"/>
          </w:tcPr>
          <w:p w:rsidR="00A572AC" w:rsidRPr="00E5471E" w:rsidRDefault="00A572AC" w:rsidP="007635F3">
            <w:pPr>
              <w:jc w:val="both"/>
              <w:rPr>
                <w:color w:val="000000"/>
              </w:rPr>
            </w:pPr>
            <w:r w:rsidRPr="00E5471E">
              <w:t>Бурятский республиканский союз потребительских обществ</w:t>
            </w:r>
            <w:r w:rsidRPr="00E5471E">
              <w:rPr>
                <w:color w:val="000000"/>
              </w:rPr>
              <w:t xml:space="preserve"> </w:t>
            </w:r>
          </w:p>
          <w:p w:rsidR="00A572AC" w:rsidRPr="00E5471E" w:rsidRDefault="00A572AC" w:rsidP="007635F3">
            <w:pPr>
              <w:jc w:val="both"/>
            </w:pPr>
          </w:p>
        </w:tc>
        <w:tc>
          <w:tcPr>
            <w:tcW w:w="1503" w:type="dxa"/>
          </w:tcPr>
          <w:p w:rsidR="00A572AC" w:rsidRPr="00BA1EC0" w:rsidRDefault="00A572AC" w:rsidP="007635F3">
            <w:pPr>
              <w:jc w:val="center"/>
            </w:pPr>
            <w:r w:rsidRPr="00BA1EC0">
              <w:t>3 кв.</w:t>
            </w:r>
          </w:p>
        </w:tc>
        <w:tc>
          <w:tcPr>
            <w:tcW w:w="1855" w:type="dxa"/>
          </w:tcPr>
          <w:p w:rsidR="00A572AC" w:rsidRPr="00BA1EC0" w:rsidRDefault="00A572AC" w:rsidP="007635F3">
            <w:pPr>
              <w:jc w:val="center"/>
            </w:pPr>
            <w:r w:rsidRPr="00BA1EC0">
              <w:t>Кокорина Н.Н.</w:t>
            </w:r>
          </w:p>
          <w:p w:rsidR="00A572AC" w:rsidRPr="00BA1EC0" w:rsidRDefault="00A572AC" w:rsidP="007635F3">
            <w:pPr>
              <w:jc w:val="center"/>
            </w:pP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27</w:t>
            </w:r>
          </w:p>
        </w:tc>
        <w:tc>
          <w:tcPr>
            <w:tcW w:w="6152" w:type="dxa"/>
          </w:tcPr>
          <w:p w:rsidR="00A572AC" w:rsidRPr="00E5471E" w:rsidRDefault="00A572AC" w:rsidP="007635F3">
            <w:pPr>
              <w:jc w:val="both"/>
            </w:pPr>
            <w:r w:rsidRPr="00E5471E">
              <w:t>Государственное автономное учреждение культуры РБ «Государственный русский драматический театр им. Н.А. Бестужева»</w:t>
            </w:r>
          </w:p>
          <w:p w:rsidR="00A572AC" w:rsidRPr="00E5471E" w:rsidRDefault="00A572AC" w:rsidP="007635F3">
            <w:pPr>
              <w:jc w:val="both"/>
            </w:pPr>
          </w:p>
        </w:tc>
        <w:tc>
          <w:tcPr>
            <w:tcW w:w="1503" w:type="dxa"/>
          </w:tcPr>
          <w:p w:rsidR="00A572AC" w:rsidRPr="00BA1EC0" w:rsidRDefault="00A572AC" w:rsidP="007635F3">
            <w:pPr>
              <w:jc w:val="center"/>
            </w:pPr>
            <w:r w:rsidRPr="00BA1EC0">
              <w:t>3 кв.</w:t>
            </w:r>
          </w:p>
          <w:p w:rsidR="00A572AC" w:rsidRPr="00BA1EC0" w:rsidRDefault="00A572AC" w:rsidP="007635F3">
            <w:pPr>
              <w:jc w:val="center"/>
            </w:pPr>
          </w:p>
        </w:tc>
        <w:tc>
          <w:tcPr>
            <w:tcW w:w="1855" w:type="dxa"/>
          </w:tcPr>
          <w:p w:rsidR="00A572AC" w:rsidRPr="00BA1EC0" w:rsidRDefault="00A572AC" w:rsidP="007635F3">
            <w:pPr>
              <w:jc w:val="center"/>
            </w:pPr>
            <w:r w:rsidRPr="00BA1EC0">
              <w:t>Дыленова Т.В</w:t>
            </w:r>
            <w:r>
              <w:t>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28</w:t>
            </w:r>
          </w:p>
        </w:tc>
        <w:tc>
          <w:tcPr>
            <w:tcW w:w="6152" w:type="dxa"/>
          </w:tcPr>
          <w:p w:rsidR="00A572AC" w:rsidRPr="00E5471E" w:rsidRDefault="00A572AC" w:rsidP="007635F3">
            <w:pPr>
              <w:jc w:val="both"/>
            </w:pPr>
            <w:r w:rsidRPr="00E5471E">
              <w:t>ГБУ Многофункциональный центр Республики Бурятия по предоставлению государственных и муниципальных услуг»</w:t>
            </w:r>
          </w:p>
          <w:p w:rsidR="00A572AC" w:rsidRPr="00E5471E" w:rsidRDefault="00A572AC" w:rsidP="007635F3">
            <w:pPr>
              <w:jc w:val="both"/>
            </w:pPr>
          </w:p>
        </w:tc>
        <w:tc>
          <w:tcPr>
            <w:tcW w:w="1503" w:type="dxa"/>
          </w:tcPr>
          <w:p w:rsidR="00A572AC" w:rsidRPr="00BA1EC0" w:rsidRDefault="00A572AC" w:rsidP="007635F3">
            <w:pPr>
              <w:jc w:val="center"/>
            </w:pPr>
            <w:r w:rsidRPr="00BA1EC0">
              <w:t>4 кв.</w:t>
            </w:r>
          </w:p>
        </w:tc>
        <w:tc>
          <w:tcPr>
            <w:tcW w:w="1855" w:type="dxa"/>
          </w:tcPr>
          <w:p w:rsidR="00A572AC" w:rsidRPr="00BA1EC0" w:rsidRDefault="00A572AC" w:rsidP="007635F3">
            <w:pPr>
              <w:jc w:val="center"/>
            </w:pPr>
            <w:r w:rsidRPr="00BA1EC0">
              <w:t>Кокорина Н.Н</w:t>
            </w:r>
            <w:r>
              <w:t>.</w:t>
            </w:r>
          </w:p>
        </w:tc>
      </w:tr>
    </w:tbl>
    <w:p w:rsidR="00A572AC" w:rsidRPr="000A32D2" w:rsidRDefault="00A572AC" w:rsidP="00A572AC"/>
    <w:p w:rsidR="00A572AC" w:rsidRPr="00C46744" w:rsidRDefault="00A572AC" w:rsidP="00A572AC">
      <w:pPr>
        <w:pStyle w:val="a9"/>
        <w:jc w:val="left"/>
        <w:rPr>
          <w:bCs w:val="0"/>
          <w:sz w:val="24"/>
        </w:rPr>
      </w:pPr>
      <w:r w:rsidRPr="00C46744">
        <w:rPr>
          <w:bCs w:val="0"/>
          <w:sz w:val="24"/>
        </w:rPr>
        <w:t xml:space="preserve">Всего: </w:t>
      </w:r>
      <w:r>
        <w:rPr>
          <w:bCs w:val="0"/>
          <w:sz w:val="24"/>
        </w:rPr>
        <w:t>28</w:t>
      </w:r>
      <w:r w:rsidRPr="00C46744">
        <w:rPr>
          <w:bCs w:val="0"/>
          <w:sz w:val="24"/>
        </w:rPr>
        <w:t xml:space="preserve"> положений</w:t>
      </w:r>
    </w:p>
    <w:p w:rsidR="00A572AC" w:rsidRPr="000A32D2" w:rsidRDefault="00A572AC" w:rsidP="00A572AC">
      <w:pPr>
        <w:pStyle w:val="a9"/>
        <w:rPr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Pr="000A32D2" w:rsidRDefault="00A572AC" w:rsidP="00A572AC">
      <w:pPr>
        <w:pStyle w:val="a9"/>
        <w:jc w:val="right"/>
        <w:rPr>
          <w:b w:val="0"/>
          <w:bCs w:val="0"/>
          <w:sz w:val="24"/>
        </w:rPr>
      </w:pPr>
      <w:r w:rsidRPr="000A32D2">
        <w:rPr>
          <w:b w:val="0"/>
          <w:bCs w:val="0"/>
          <w:sz w:val="24"/>
        </w:rPr>
        <w:t xml:space="preserve">Приложение № 7 </w:t>
      </w:r>
    </w:p>
    <w:p w:rsidR="00A572AC" w:rsidRPr="000A32D2" w:rsidRDefault="00A572AC" w:rsidP="00A572AC">
      <w:pPr>
        <w:pStyle w:val="a9"/>
        <w:jc w:val="right"/>
        <w:rPr>
          <w:b w:val="0"/>
          <w:bCs w:val="0"/>
          <w:sz w:val="24"/>
        </w:rPr>
      </w:pPr>
      <w:r w:rsidRPr="000A32D2">
        <w:rPr>
          <w:b w:val="0"/>
          <w:bCs w:val="0"/>
          <w:sz w:val="24"/>
        </w:rPr>
        <w:t>к плану на 201</w:t>
      </w:r>
      <w:r>
        <w:rPr>
          <w:b w:val="0"/>
          <w:bCs w:val="0"/>
          <w:sz w:val="24"/>
        </w:rPr>
        <w:t>7</w:t>
      </w:r>
      <w:r w:rsidRPr="000A32D2">
        <w:rPr>
          <w:b w:val="0"/>
          <w:bCs w:val="0"/>
          <w:sz w:val="24"/>
        </w:rPr>
        <w:t xml:space="preserve"> год </w:t>
      </w:r>
    </w:p>
    <w:p w:rsidR="00A572AC" w:rsidRPr="000A32D2" w:rsidRDefault="00A572AC" w:rsidP="00A572AC">
      <w:pPr>
        <w:pStyle w:val="a9"/>
        <w:rPr>
          <w:sz w:val="24"/>
        </w:rPr>
      </w:pPr>
    </w:p>
    <w:p w:rsidR="00A572AC" w:rsidRPr="00294E97" w:rsidRDefault="00A572AC" w:rsidP="00A572AC">
      <w:pPr>
        <w:pStyle w:val="a9"/>
        <w:rPr>
          <w:sz w:val="24"/>
        </w:rPr>
      </w:pPr>
      <w:r w:rsidRPr="00260E0B">
        <w:rPr>
          <w:sz w:val="24"/>
        </w:rPr>
        <w:t xml:space="preserve">План-график проведения </w:t>
      </w:r>
      <w:r>
        <w:rPr>
          <w:sz w:val="24"/>
        </w:rPr>
        <w:t>обследований</w:t>
      </w:r>
    </w:p>
    <w:p w:rsidR="00A572AC" w:rsidRPr="000A32D2" w:rsidRDefault="00A572AC" w:rsidP="00A572AC">
      <w:pPr>
        <w:pStyle w:val="a9"/>
        <w:rPr>
          <w:sz w:val="24"/>
        </w:rPr>
      </w:pPr>
    </w:p>
    <w:tbl>
      <w:tblPr>
        <w:tblW w:w="101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5647"/>
        <w:gridCol w:w="2008"/>
        <w:gridCol w:w="1835"/>
      </w:tblGrid>
      <w:tr w:rsidR="00A572AC" w:rsidRPr="000A32D2" w:rsidTr="007635F3">
        <w:tc>
          <w:tcPr>
            <w:tcW w:w="625" w:type="dxa"/>
          </w:tcPr>
          <w:p w:rsidR="00A572AC" w:rsidRPr="000A32D2" w:rsidRDefault="00A572AC" w:rsidP="007635F3">
            <w:pPr>
              <w:jc w:val="center"/>
            </w:pPr>
            <w:r w:rsidRPr="000A32D2">
              <w:t>№ п.п.</w:t>
            </w:r>
          </w:p>
        </w:tc>
        <w:tc>
          <w:tcPr>
            <w:tcW w:w="5647" w:type="dxa"/>
          </w:tcPr>
          <w:p w:rsidR="00A572AC" w:rsidRPr="000A32D2" w:rsidRDefault="00A572AC" w:rsidP="007635F3">
            <w:pPr>
              <w:jc w:val="center"/>
            </w:pPr>
            <w:r w:rsidRPr="000A32D2">
              <w:t>Название организации</w:t>
            </w:r>
          </w:p>
        </w:tc>
        <w:tc>
          <w:tcPr>
            <w:tcW w:w="2008" w:type="dxa"/>
          </w:tcPr>
          <w:p w:rsidR="00A572AC" w:rsidRPr="000A32D2" w:rsidRDefault="00A572AC" w:rsidP="007635F3">
            <w:pPr>
              <w:jc w:val="center"/>
            </w:pPr>
            <w:r w:rsidRPr="000A32D2">
              <w:t xml:space="preserve">Дата исполнения </w:t>
            </w:r>
          </w:p>
        </w:tc>
        <w:tc>
          <w:tcPr>
            <w:tcW w:w="1835" w:type="dxa"/>
          </w:tcPr>
          <w:p w:rsidR="00A572AC" w:rsidRPr="000A32D2" w:rsidRDefault="00A572AC" w:rsidP="007635F3">
            <w:pPr>
              <w:jc w:val="center"/>
            </w:pPr>
            <w:r w:rsidRPr="000A32D2">
              <w:t>ФИО куратора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Pr="000A32D2" w:rsidRDefault="00A572AC" w:rsidP="007635F3">
            <w:pPr>
              <w:jc w:val="center"/>
            </w:pPr>
            <w:r>
              <w:t>1</w:t>
            </w:r>
          </w:p>
        </w:tc>
        <w:tc>
          <w:tcPr>
            <w:tcW w:w="5647" w:type="dxa"/>
          </w:tcPr>
          <w:p w:rsidR="00A572AC" w:rsidRPr="00925B00" w:rsidRDefault="00A572AC" w:rsidP="007635F3">
            <w:pPr>
              <w:jc w:val="both"/>
              <w:rPr>
                <w:highlight w:val="yellow"/>
              </w:rPr>
            </w:pPr>
            <w:r w:rsidRPr="00925B00">
              <w:rPr>
                <w:highlight w:val="yellow"/>
              </w:rPr>
              <w:t>Министерство образования и науки Республики Бурятия</w:t>
            </w:r>
          </w:p>
          <w:p w:rsidR="00A572AC" w:rsidRPr="00925B00" w:rsidRDefault="00A572AC" w:rsidP="007635F3">
            <w:pPr>
              <w:jc w:val="both"/>
              <w:rPr>
                <w:highlight w:val="yellow"/>
              </w:rPr>
            </w:pPr>
          </w:p>
        </w:tc>
        <w:tc>
          <w:tcPr>
            <w:tcW w:w="2008" w:type="dxa"/>
          </w:tcPr>
          <w:p w:rsidR="00A572AC" w:rsidRPr="00925B00" w:rsidRDefault="00A572AC" w:rsidP="007635F3">
            <w:pPr>
              <w:jc w:val="center"/>
              <w:rPr>
                <w:highlight w:val="yellow"/>
              </w:rPr>
            </w:pPr>
            <w:r w:rsidRPr="00925B00">
              <w:rPr>
                <w:highlight w:val="yellow"/>
              </w:rPr>
              <w:t>1 кв.</w:t>
            </w:r>
          </w:p>
        </w:tc>
        <w:tc>
          <w:tcPr>
            <w:tcW w:w="1835" w:type="dxa"/>
          </w:tcPr>
          <w:p w:rsidR="00A572AC" w:rsidRPr="00925B00" w:rsidRDefault="00A572AC" w:rsidP="007635F3">
            <w:pPr>
              <w:rPr>
                <w:highlight w:val="yellow"/>
              </w:rPr>
            </w:pPr>
            <w:r w:rsidRPr="00925B00">
              <w:rPr>
                <w:highlight w:val="yellow"/>
              </w:rPr>
              <w:t>Кокорина Н.Н.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2</w:t>
            </w:r>
          </w:p>
        </w:tc>
        <w:tc>
          <w:tcPr>
            <w:tcW w:w="5647" w:type="dxa"/>
          </w:tcPr>
          <w:p w:rsidR="00A572AC" w:rsidRPr="00FB2597" w:rsidRDefault="00A572AC" w:rsidP="007635F3">
            <w:pPr>
              <w:jc w:val="both"/>
            </w:pPr>
            <w:r w:rsidRPr="00FB2597">
              <w:t xml:space="preserve">Управление Федеральной антимонопольной службы </w:t>
            </w:r>
          </w:p>
          <w:p w:rsidR="00A572AC" w:rsidRPr="00FB2597" w:rsidRDefault="00A572AC" w:rsidP="007635F3">
            <w:pPr>
              <w:jc w:val="both"/>
            </w:pPr>
          </w:p>
        </w:tc>
        <w:tc>
          <w:tcPr>
            <w:tcW w:w="2008" w:type="dxa"/>
          </w:tcPr>
          <w:p w:rsidR="00A572AC" w:rsidRPr="00FB2597" w:rsidRDefault="00A572AC" w:rsidP="007635F3">
            <w:pPr>
              <w:jc w:val="center"/>
            </w:pPr>
            <w:r w:rsidRPr="00FB2597">
              <w:t>2 кв.</w:t>
            </w:r>
          </w:p>
          <w:p w:rsidR="00A572AC" w:rsidRPr="00FB2597" w:rsidRDefault="00A572AC" w:rsidP="007635F3">
            <w:pPr>
              <w:jc w:val="center"/>
            </w:pPr>
          </w:p>
        </w:tc>
        <w:tc>
          <w:tcPr>
            <w:tcW w:w="1835" w:type="dxa"/>
          </w:tcPr>
          <w:p w:rsidR="00A572AC" w:rsidRPr="00FB2597" w:rsidRDefault="00A572AC" w:rsidP="007635F3">
            <w:pPr>
              <w:jc w:val="center"/>
            </w:pPr>
            <w:r w:rsidRPr="00FB2597">
              <w:t>Иванова И.С.</w:t>
            </w:r>
          </w:p>
          <w:p w:rsidR="00A572AC" w:rsidRPr="00FB2597" w:rsidRDefault="00A572AC" w:rsidP="007635F3">
            <w:pPr>
              <w:jc w:val="center"/>
            </w:pP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3</w:t>
            </w:r>
          </w:p>
        </w:tc>
        <w:tc>
          <w:tcPr>
            <w:tcW w:w="5647" w:type="dxa"/>
          </w:tcPr>
          <w:p w:rsidR="00A572AC" w:rsidRPr="00FB2597" w:rsidRDefault="00A572AC" w:rsidP="007635F3">
            <w:pPr>
              <w:jc w:val="both"/>
            </w:pPr>
            <w:r w:rsidRPr="00FB2597">
              <w:rPr>
                <w:color w:val="000000"/>
              </w:rPr>
              <w:t xml:space="preserve"> </w:t>
            </w:r>
            <w:r w:rsidRPr="00FB2597">
              <w:t>ГАПОУ Республики Бурятия  «Бурятский республиканский хореографический колледж имени Л.П. Сахьяновой и П.Т. Абашеева»</w:t>
            </w:r>
          </w:p>
          <w:p w:rsidR="00A572AC" w:rsidRPr="00FB2597" w:rsidRDefault="00A572AC" w:rsidP="007635F3">
            <w:pPr>
              <w:jc w:val="both"/>
            </w:pPr>
          </w:p>
        </w:tc>
        <w:tc>
          <w:tcPr>
            <w:tcW w:w="2008" w:type="dxa"/>
          </w:tcPr>
          <w:p w:rsidR="00A572AC" w:rsidRPr="00FB2597" w:rsidRDefault="00A572AC" w:rsidP="007635F3">
            <w:pPr>
              <w:jc w:val="center"/>
            </w:pPr>
            <w:r w:rsidRPr="00FB2597">
              <w:t>2 кв.</w:t>
            </w:r>
          </w:p>
        </w:tc>
        <w:tc>
          <w:tcPr>
            <w:tcW w:w="1835" w:type="dxa"/>
          </w:tcPr>
          <w:p w:rsidR="00A572AC" w:rsidRPr="00FB2597" w:rsidRDefault="00A572AC" w:rsidP="007635F3">
            <w:r w:rsidRPr="00FB2597">
              <w:t>Кокорина Н.Н.</w:t>
            </w:r>
          </w:p>
          <w:p w:rsidR="00A572AC" w:rsidRPr="00FB2597" w:rsidRDefault="00A572AC" w:rsidP="007635F3"/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4</w:t>
            </w:r>
          </w:p>
        </w:tc>
        <w:tc>
          <w:tcPr>
            <w:tcW w:w="5647" w:type="dxa"/>
          </w:tcPr>
          <w:p w:rsidR="00A572AC" w:rsidRPr="00925B00" w:rsidRDefault="00A572AC" w:rsidP="007635F3">
            <w:pPr>
              <w:jc w:val="both"/>
              <w:rPr>
                <w:highlight w:val="yellow"/>
              </w:rPr>
            </w:pPr>
            <w:r w:rsidRPr="00925B00">
              <w:rPr>
                <w:highlight w:val="yellow"/>
              </w:rPr>
              <w:t>Министерство спорта и молодежной политики Республики Бурятия</w:t>
            </w:r>
          </w:p>
          <w:p w:rsidR="00A572AC" w:rsidRPr="00925B00" w:rsidRDefault="00A572AC" w:rsidP="007635F3">
            <w:pPr>
              <w:jc w:val="both"/>
              <w:rPr>
                <w:highlight w:val="yellow"/>
              </w:rPr>
            </w:pPr>
          </w:p>
        </w:tc>
        <w:tc>
          <w:tcPr>
            <w:tcW w:w="2008" w:type="dxa"/>
          </w:tcPr>
          <w:p w:rsidR="00A572AC" w:rsidRPr="00925B00" w:rsidRDefault="00A572AC" w:rsidP="007635F3">
            <w:pPr>
              <w:spacing w:line="240" w:lineRule="atLeast"/>
              <w:contextualSpacing/>
              <w:jc w:val="center"/>
              <w:rPr>
                <w:highlight w:val="yellow"/>
              </w:rPr>
            </w:pPr>
            <w:r w:rsidRPr="00925B00">
              <w:rPr>
                <w:highlight w:val="yellow"/>
              </w:rPr>
              <w:t>2 кв.</w:t>
            </w:r>
          </w:p>
        </w:tc>
        <w:tc>
          <w:tcPr>
            <w:tcW w:w="1835" w:type="dxa"/>
          </w:tcPr>
          <w:p w:rsidR="00A572AC" w:rsidRPr="00925B00" w:rsidRDefault="00A572AC" w:rsidP="007635F3">
            <w:pPr>
              <w:spacing w:line="240" w:lineRule="atLeast"/>
              <w:contextualSpacing/>
              <w:jc w:val="center"/>
              <w:rPr>
                <w:highlight w:val="yellow"/>
              </w:rPr>
            </w:pPr>
            <w:r w:rsidRPr="00925B00">
              <w:rPr>
                <w:highlight w:val="yellow"/>
              </w:rPr>
              <w:t>Щукина М.В.</w:t>
            </w:r>
          </w:p>
          <w:p w:rsidR="00A572AC" w:rsidRPr="00925B00" w:rsidRDefault="00A572AC" w:rsidP="007635F3">
            <w:pPr>
              <w:spacing w:line="240" w:lineRule="atLeast"/>
              <w:contextualSpacing/>
              <w:jc w:val="center"/>
              <w:rPr>
                <w:highlight w:val="yellow"/>
              </w:rPr>
            </w:pP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5</w:t>
            </w:r>
          </w:p>
        </w:tc>
        <w:tc>
          <w:tcPr>
            <w:tcW w:w="5647" w:type="dxa"/>
          </w:tcPr>
          <w:p w:rsidR="00A572AC" w:rsidRPr="00925B00" w:rsidRDefault="00A572AC" w:rsidP="007635F3">
            <w:pPr>
              <w:jc w:val="both"/>
              <w:rPr>
                <w:highlight w:val="yellow"/>
              </w:rPr>
            </w:pPr>
            <w:r w:rsidRPr="00925B00">
              <w:rPr>
                <w:highlight w:val="yellow"/>
              </w:rPr>
              <w:t>Министерство финансов Республики Бурятия</w:t>
            </w:r>
          </w:p>
          <w:p w:rsidR="00A572AC" w:rsidRPr="00925B00" w:rsidRDefault="00A572AC" w:rsidP="007635F3">
            <w:pPr>
              <w:jc w:val="both"/>
              <w:rPr>
                <w:highlight w:val="yellow"/>
              </w:rPr>
            </w:pPr>
          </w:p>
        </w:tc>
        <w:tc>
          <w:tcPr>
            <w:tcW w:w="2008" w:type="dxa"/>
          </w:tcPr>
          <w:p w:rsidR="00A572AC" w:rsidRPr="00925B00" w:rsidRDefault="00A572AC" w:rsidP="007635F3">
            <w:pPr>
              <w:spacing w:line="240" w:lineRule="atLeast"/>
              <w:contextualSpacing/>
              <w:jc w:val="center"/>
              <w:rPr>
                <w:highlight w:val="yellow"/>
              </w:rPr>
            </w:pPr>
            <w:r w:rsidRPr="00925B00">
              <w:rPr>
                <w:highlight w:val="yellow"/>
              </w:rPr>
              <w:t>2 кв.</w:t>
            </w:r>
          </w:p>
        </w:tc>
        <w:tc>
          <w:tcPr>
            <w:tcW w:w="1835" w:type="dxa"/>
          </w:tcPr>
          <w:p w:rsidR="00A572AC" w:rsidRPr="00925B00" w:rsidRDefault="00A572AC" w:rsidP="007635F3">
            <w:pPr>
              <w:spacing w:line="240" w:lineRule="atLeast"/>
              <w:contextualSpacing/>
              <w:jc w:val="center"/>
              <w:rPr>
                <w:highlight w:val="yellow"/>
              </w:rPr>
            </w:pPr>
            <w:r w:rsidRPr="00925B00">
              <w:rPr>
                <w:highlight w:val="yellow"/>
              </w:rPr>
              <w:t>Щукина М.В.</w:t>
            </w:r>
          </w:p>
          <w:p w:rsidR="00A572AC" w:rsidRPr="00925B00" w:rsidRDefault="00A572AC" w:rsidP="007635F3">
            <w:pPr>
              <w:spacing w:line="240" w:lineRule="atLeast"/>
              <w:contextualSpacing/>
              <w:jc w:val="center"/>
              <w:rPr>
                <w:highlight w:val="yellow"/>
              </w:rPr>
            </w:pP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6</w:t>
            </w:r>
          </w:p>
        </w:tc>
        <w:tc>
          <w:tcPr>
            <w:tcW w:w="5647" w:type="dxa"/>
          </w:tcPr>
          <w:p w:rsidR="00A572AC" w:rsidRPr="00FB2597" w:rsidRDefault="00A572AC" w:rsidP="007635F3">
            <w:pPr>
              <w:jc w:val="both"/>
              <w:rPr>
                <w:b/>
              </w:rPr>
            </w:pPr>
            <w:r w:rsidRPr="00FB2597">
              <w:t>Автономное учреждение РБ «Республиканский клинический госпиталь для ветеранов войн»</w:t>
            </w:r>
          </w:p>
        </w:tc>
        <w:tc>
          <w:tcPr>
            <w:tcW w:w="2008" w:type="dxa"/>
          </w:tcPr>
          <w:p w:rsidR="00A572AC" w:rsidRPr="00FB2597" w:rsidRDefault="00A572AC" w:rsidP="007635F3">
            <w:pPr>
              <w:jc w:val="center"/>
            </w:pPr>
            <w:r w:rsidRPr="00FB2597">
              <w:t>2 кв.</w:t>
            </w:r>
          </w:p>
          <w:p w:rsidR="00A572AC" w:rsidRPr="00FB2597" w:rsidRDefault="00A572AC" w:rsidP="007635F3">
            <w:pPr>
              <w:jc w:val="center"/>
            </w:pPr>
          </w:p>
        </w:tc>
        <w:tc>
          <w:tcPr>
            <w:tcW w:w="1835" w:type="dxa"/>
          </w:tcPr>
          <w:p w:rsidR="00A572AC" w:rsidRPr="00FB2597" w:rsidRDefault="00A572AC" w:rsidP="007635F3">
            <w:pPr>
              <w:jc w:val="center"/>
            </w:pPr>
            <w:r w:rsidRPr="00FB2597">
              <w:t>Дыленова Т.В.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7</w:t>
            </w:r>
          </w:p>
        </w:tc>
        <w:tc>
          <w:tcPr>
            <w:tcW w:w="5647" w:type="dxa"/>
          </w:tcPr>
          <w:p w:rsidR="00A572AC" w:rsidRPr="00FB2597" w:rsidRDefault="00A572AC" w:rsidP="007635F3">
            <w:pPr>
              <w:pStyle w:val="ae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2597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 «Бурятская республиканская станция переливания крови»</w:t>
            </w:r>
          </w:p>
        </w:tc>
        <w:tc>
          <w:tcPr>
            <w:tcW w:w="2008" w:type="dxa"/>
          </w:tcPr>
          <w:p w:rsidR="00A572AC" w:rsidRPr="00FB2597" w:rsidRDefault="00A572AC" w:rsidP="007635F3">
            <w:pPr>
              <w:jc w:val="center"/>
            </w:pPr>
            <w:r w:rsidRPr="00FB2597">
              <w:t>2 кв.</w:t>
            </w:r>
          </w:p>
          <w:p w:rsidR="00A572AC" w:rsidRPr="00FB2597" w:rsidRDefault="00A572AC" w:rsidP="007635F3">
            <w:pPr>
              <w:jc w:val="center"/>
            </w:pPr>
          </w:p>
        </w:tc>
        <w:tc>
          <w:tcPr>
            <w:tcW w:w="1835" w:type="dxa"/>
          </w:tcPr>
          <w:p w:rsidR="00A572AC" w:rsidRPr="00FB2597" w:rsidRDefault="00A572AC" w:rsidP="007635F3">
            <w:pPr>
              <w:jc w:val="center"/>
            </w:pPr>
            <w:r w:rsidRPr="00FB2597">
              <w:t>Дыленова Т.В.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8</w:t>
            </w:r>
          </w:p>
        </w:tc>
        <w:tc>
          <w:tcPr>
            <w:tcW w:w="5647" w:type="dxa"/>
          </w:tcPr>
          <w:p w:rsidR="00A572AC" w:rsidRPr="00FB2597" w:rsidRDefault="00A572AC" w:rsidP="007635F3">
            <w:pPr>
              <w:jc w:val="both"/>
            </w:pPr>
            <w:r w:rsidRPr="00FB2597">
              <w:t>Государственное автономное учреждение культуры «Бурятский национальный театр песни и танца «Байкал»</w:t>
            </w:r>
          </w:p>
        </w:tc>
        <w:tc>
          <w:tcPr>
            <w:tcW w:w="2008" w:type="dxa"/>
          </w:tcPr>
          <w:p w:rsidR="00A572AC" w:rsidRPr="00FB2597" w:rsidRDefault="00A572AC" w:rsidP="007635F3">
            <w:pPr>
              <w:jc w:val="center"/>
            </w:pPr>
            <w:r w:rsidRPr="00FB2597">
              <w:t>2 кв.</w:t>
            </w:r>
          </w:p>
          <w:p w:rsidR="00A572AC" w:rsidRPr="00FB2597" w:rsidRDefault="00A572AC" w:rsidP="007635F3">
            <w:pPr>
              <w:jc w:val="center"/>
            </w:pPr>
          </w:p>
        </w:tc>
        <w:tc>
          <w:tcPr>
            <w:tcW w:w="1835" w:type="dxa"/>
          </w:tcPr>
          <w:p w:rsidR="00A572AC" w:rsidRPr="00FB2597" w:rsidRDefault="00A572AC" w:rsidP="007635F3">
            <w:pPr>
              <w:jc w:val="center"/>
            </w:pPr>
            <w:r w:rsidRPr="00FB2597">
              <w:t>Дыленова Т.В.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9</w:t>
            </w:r>
          </w:p>
        </w:tc>
        <w:tc>
          <w:tcPr>
            <w:tcW w:w="5647" w:type="dxa"/>
          </w:tcPr>
          <w:p w:rsidR="00A572AC" w:rsidRPr="00FB2597" w:rsidRDefault="00A572AC" w:rsidP="007635F3">
            <w:pPr>
              <w:jc w:val="both"/>
              <w:rPr>
                <w:color w:val="000000"/>
              </w:rPr>
            </w:pPr>
            <w:r w:rsidRPr="00FB2597">
              <w:t>ФГБОУ ВПО «Восточно-Сибирский государственный университет технологий и управления</w:t>
            </w:r>
            <w:r w:rsidRPr="00FB2597">
              <w:rPr>
                <w:color w:val="000000"/>
              </w:rPr>
              <w:t xml:space="preserve"> </w:t>
            </w:r>
          </w:p>
          <w:p w:rsidR="00A572AC" w:rsidRPr="00FB2597" w:rsidRDefault="00A572AC" w:rsidP="007635F3">
            <w:pPr>
              <w:jc w:val="both"/>
              <w:rPr>
                <w:color w:val="000000"/>
              </w:rPr>
            </w:pPr>
          </w:p>
        </w:tc>
        <w:tc>
          <w:tcPr>
            <w:tcW w:w="2008" w:type="dxa"/>
          </w:tcPr>
          <w:p w:rsidR="00A572AC" w:rsidRPr="00FB2597" w:rsidRDefault="00A572AC" w:rsidP="007635F3">
            <w:pPr>
              <w:jc w:val="center"/>
            </w:pPr>
            <w:r w:rsidRPr="00FB2597">
              <w:t>3 кв.</w:t>
            </w:r>
          </w:p>
        </w:tc>
        <w:tc>
          <w:tcPr>
            <w:tcW w:w="1835" w:type="dxa"/>
          </w:tcPr>
          <w:p w:rsidR="00A572AC" w:rsidRPr="00FB2597" w:rsidRDefault="00A572AC" w:rsidP="007635F3">
            <w:r w:rsidRPr="00FB2597">
              <w:t>Кокорина Н.Н.</w:t>
            </w:r>
          </w:p>
          <w:p w:rsidR="00A572AC" w:rsidRPr="00FB2597" w:rsidRDefault="00A572AC" w:rsidP="007635F3"/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10</w:t>
            </w:r>
          </w:p>
        </w:tc>
        <w:tc>
          <w:tcPr>
            <w:tcW w:w="5647" w:type="dxa"/>
          </w:tcPr>
          <w:p w:rsidR="00A572AC" w:rsidRPr="00FB2597" w:rsidRDefault="00A572AC" w:rsidP="007635F3">
            <w:pPr>
              <w:jc w:val="both"/>
              <w:rPr>
                <w:color w:val="000000"/>
              </w:rPr>
            </w:pPr>
            <w:r w:rsidRPr="00FB2597">
              <w:rPr>
                <w:color w:val="000000"/>
              </w:rPr>
              <w:t>Министерство социальной защиты республики Бурятия</w:t>
            </w:r>
          </w:p>
          <w:p w:rsidR="00A572AC" w:rsidRPr="00FB2597" w:rsidRDefault="00A572AC" w:rsidP="007635F3">
            <w:pPr>
              <w:jc w:val="both"/>
              <w:rPr>
                <w:color w:val="000000"/>
              </w:rPr>
            </w:pPr>
          </w:p>
        </w:tc>
        <w:tc>
          <w:tcPr>
            <w:tcW w:w="2008" w:type="dxa"/>
          </w:tcPr>
          <w:p w:rsidR="00A572AC" w:rsidRPr="00FB2597" w:rsidRDefault="00A572AC" w:rsidP="007635F3">
            <w:pPr>
              <w:jc w:val="center"/>
            </w:pPr>
            <w:r w:rsidRPr="00FB2597">
              <w:t>3 кв.</w:t>
            </w:r>
          </w:p>
        </w:tc>
        <w:tc>
          <w:tcPr>
            <w:tcW w:w="1835" w:type="dxa"/>
          </w:tcPr>
          <w:p w:rsidR="00A572AC" w:rsidRPr="00FB2597" w:rsidRDefault="00A572AC" w:rsidP="007635F3">
            <w:r w:rsidRPr="00FB2597">
              <w:t>Кокорина Н.Н.</w:t>
            </w:r>
          </w:p>
          <w:p w:rsidR="00A572AC" w:rsidRPr="00FB2597" w:rsidRDefault="00A572AC" w:rsidP="007635F3"/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11</w:t>
            </w:r>
          </w:p>
        </w:tc>
        <w:tc>
          <w:tcPr>
            <w:tcW w:w="5647" w:type="dxa"/>
          </w:tcPr>
          <w:p w:rsidR="00A572AC" w:rsidRPr="00FB2597" w:rsidRDefault="00A572AC" w:rsidP="007635F3">
            <w:pPr>
              <w:jc w:val="both"/>
            </w:pPr>
            <w:r w:rsidRPr="00FB2597">
              <w:t>Народный Хурал Республики Бурятия</w:t>
            </w:r>
          </w:p>
        </w:tc>
        <w:tc>
          <w:tcPr>
            <w:tcW w:w="2008" w:type="dxa"/>
          </w:tcPr>
          <w:p w:rsidR="00A572AC" w:rsidRPr="00FB2597" w:rsidRDefault="00A572AC" w:rsidP="007635F3">
            <w:pPr>
              <w:spacing w:line="240" w:lineRule="atLeast"/>
              <w:contextualSpacing/>
              <w:jc w:val="center"/>
            </w:pPr>
            <w:r w:rsidRPr="00FB2597">
              <w:t>3 кв.</w:t>
            </w:r>
          </w:p>
        </w:tc>
        <w:tc>
          <w:tcPr>
            <w:tcW w:w="1835" w:type="dxa"/>
          </w:tcPr>
          <w:p w:rsidR="00A572AC" w:rsidRPr="00FB2597" w:rsidRDefault="00A572AC" w:rsidP="007635F3">
            <w:pPr>
              <w:spacing w:line="240" w:lineRule="atLeast"/>
              <w:contextualSpacing/>
              <w:jc w:val="center"/>
            </w:pPr>
            <w:r w:rsidRPr="00FB2597">
              <w:t>Щукина М.В.</w:t>
            </w:r>
          </w:p>
          <w:p w:rsidR="00A572AC" w:rsidRPr="00FB2597" w:rsidRDefault="00A572AC" w:rsidP="007635F3">
            <w:pPr>
              <w:spacing w:line="240" w:lineRule="atLeast"/>
              <w:contextualSpacing/>
              <w:jc w:val="center"/>
            </w:pP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lastRenderedPageBreak/>
              <w:t>12</w:t>
            </w:r>
          </w:p>
        </w:tc>
        <w:tc>
          <w:tcPr>
            <w:tcW w:w="5647" w:type="dxa"/>
          </w:tcPr>
          <w:p w:rsidR="00A572AC" w:rsidRPr="00FB2597" w:rsidRDefault="00A572AC" w:rsidP="007635F3">
            <w:pPr>
              <w:jc w:val="both"/>
            </w:pPr>
            <w:r w:rsidRPr="00FB2597">
              <w:t>Филиал Публичного акционерного общества «Межрегиональная распределительная сетевая компания Сибири – Бурятэнерго»</w:t>
            </w:r>
          </w:p>
          <w:p w:rsidR="00A572AC" w:rsidRPr="00FB2597" w:rsidRDefault="00A572AC" w:rsidP="007635F3">
            <w:pPr>
              <w:jc w:val="both"/>
            </w:pPr>
          </w:p>
        </w:tc>
        <w:tc>
          <w:tcPr>
            <w:tcW w:w="2008" w:type="dxa"/>
          </w:tcPr>
          <w:p w:rsidR="00A572AC" w:rsidRPr="00FB2597" w:rsidRDefault="00A572AC" w:rsidP="007635F3">
            <w:pPr>
              <w:spacing w:line="240" w:lineRule="atLeast"/>
              <w:contextualSpacing/>
              <w:jc w:val="center"/>
            </w:pPr>
            <w:r w:rsidRPr="00FB2597">
              <w:t>3 кв.</w:t>
            </w:r>
          </w:p>
        </w:tc>
        <w:tc>
          <w:tcPr>
            <w:tcW w:w="1835" w:type="dxa"/>
          </w:tcPr>
          <w:p w:rsidR="00A572AC" w:rsidRPr="00FB2597" w:rsidRDefault="00A572AC" w:rsidP="007635F3">
            <w:pPr>
              <w:spacing w:line="240" w:lineRule="atLeast"/>
              <w:contextualSpacing/>
              <w:jc w:val="center"/>
            </w:pPr>
            <w:r w:rsidRPr="00FB2597">
              <w:t>Щукина М.В.</w:t>
            </w:r>
          </w:p>
          <w:p w:rsidR="00A572AC" w:rsidRPr="00FB2597" w:rsidRDefault="00A572AC" w:rsidP="007635F3">
            <w:pPr>
              <w:spacing w:line="240" w:lineRule="atLeast"/>
              <w:contextualSpacing/>
              <w:jc w:val="center"/>
            </w:pP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13</w:t>
            </w:r>
          </w:p>
        </w:tc>
        <w:tc>
          <w:tcPr>
            <w:tcW w:w="5647" w:type="dxa"/>
          </w:tcPr>
          <w:p w:rsidR="00A572AC" w:rsidRDefault="00A572AC" w:rsidP="007635F3">
            <w:pPr>
              <w:jc w:val="both"/>
            </w:pPr>
            <w:r w:rsidRPr="00FB2597">
              <w:t>Автономное учреждение Республики Бурятия «Научно-производственный центр по охране и использованию памятников истории и культуры»</w:t>
            </w:r>
          </w:p>
          <w:p w:rsidR="00A572AC" w:rsidRPr="00FB2597" w:rsidRDefault="00A572AC" w:rsidP="007635F3">
            <w:pPr>
              <w:jc w:val="both"/>
            </w:pPr>
          </w:p>
        </w:tc>
        <w:tc>
          <w:tcPr>
            <w:tcW w:w="2008" w:type="dxa"/>
          </w:tcPr>
          <w:p w:rsidR="00A572AC" w:rsidRPr="00FB2597" w:rsidRDefault="00A572AC" w:rsidP="007635F3">
            <w:pPr>
              <w:jc w:val="center"/>
            </w:pPr>
            <w:r w:rsidRPr="00FB2597">
              <w:t>3 кв.</w:t>
            </w:r>
          </w:p>
          <w:p w:rsidR="00A572AC" w:rsidRPr="00FB2597" w:rsidRDefault="00A572AC" w:rsidP="007635F3">
            <w:pPr>
              <w:jc w:val="center"/>
            </w:pPr>
          </w:p>
        </w:tc>
        <w:tc>
          <w:tcPr>
            <w:tcW w:w="1835" w:type="dxa"/>
          </w:tcPr>
          <w:p w:rsidR="00A572AC" w:rsidRPr="00FB2597" w:rsidRDefault="00A572AC" w:rsidP="007635F3">
            <w:pPr>
              <w:jc w:val="center"/>
            </w:pPr>
            <w:r w:rsidRPr="00FB2597">
              <w:t>Дыленова Т.В.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14</w:t>
            </w:r>
          </w:p>
        </w:tc>
        <w:tc>
          <w:tcPr>
            <w:tcW w:w="5647" w:type="dxa"/>
          </w:tcPr>
          <w:p w:rsidR="00A572AC" w:rsidRPr="00FB2597" w:rsidRDefault="00A572AC" w:rsidP="007635F3">
            <w:pPr>
              <w:jc w:val="both"/>
            </w:pPr>
            <w:r w:rsidRPr="00FB2597">
              <w:t>Министерство имуще</w:t>
            </w:r>
            <w:r>
              <w:t xml:space="preserve">ственных и земельных отношений </w:t>
            </w:r>
            <w:r w:rsidRPr="00ED0237">
              <w:t>Республики Бурятия</w:t>
            </w:r>
          </w:p>
          <w:p w:rsidR="00A572AC" w:rsidRPr="00FB2597" w:rsidRDefault="00A572AC" w:rsidP="007635F3">
            <w:pPr>
              <w:jc w:val="both"/>
            </w:pPr>
          </w:p>
        </w:tc>
        <w:tc>
          <w:tcPr>
            <w:tcW w:w="2008" w:type="dxa"/>
          </w:tcPr>
          <w:p w:rsidR="00A572AC" w:rsidRPr="00FB2597" w:rsidRDefault="00A572AC" w:rsidP="007635F3">
            <w:pPr>
              <w:spacing w:line="240" w:lineRule="atLeast"/>
              <w:contextualSpacing/>
              <w:jc w:val="center"/>
            </w:pPr>
            <w:r w:rsidRPr="00FB2597">
              <w:t>4 кв.</w:t>
            </w:r>
          </w:p>
        </w:tc>
        <w:tc>
          <w:tcPr>
            <w:tcW w:w="1835" w:type="dxa"/>
          </w:tcPr>
          <w:p w:rsidR="00A572AC" w:rsidRPr="00FB2597" w:rsidRDefault="00A572AC" w:rsidP="007635F3">
            <w:pPr>
              <w:spacing w:line="240" w:lineRule="atLeast"/>
              <w:contextualSpacing/>
              <w:jc w:val="center"/>
            </w:pPr>
            <w:r w:rsidRPr="00FB2597">
              <w:t>Щукина М.В.</w:t>
            </w:r>
          </w:p>
          <w:p w:rsidR="00A572AC" w:rsidRPr="00FB2597" w:rsidRDefault="00A572AC" w:rsidP="007635F3">
            <w:pPr>
              <w:spacing w:line="240" w:lineRule="atLeast"/>
              <w:contextualSpacing/>
              <w:jc w:val="center"/>
            </w:pPr>
          </w:p>
        </w:tc>
      </w:tr>
    </w:tbl>
    <w:p w:rsidR="00A572AC" w:rsidRDefault="00A572AC" w:rsidP="00A572AC">
      <w:pPr>
        <w:pStyle w:val="a9"/>
        <w:jc w:val="left"/>
        <w:rPr>
          <w:bCs w:val="0"/>
          <w:sz w:val="24"/>
        </w:rPr>
      </w:pPr>
    </w:p>
    <w:p w:rsidR="00A572AC" w:rsidRPr="00455F35" w:rsidRDefault="00A572AC" w:rsidP="00A572AC">
      <w:pPr>
        <w:pStyle w:val="a9"/>
        <w:jc w:val="left"/>
        <w:rPr>
          <w:sz w:val="24"/>
        </w:rPr>
      </w:pPr>
      <w:r w:rsidRPr="003460DD">
        <w:rPr>
          <w:bCs w:val="0"/>
          <w:sz w:val="24"/>
        </w:rPr>
        <w:t xml:space="preserve">Всего: </w:t>
      </w:r>
      <w:r>
        <w:rPr>
          <w:bCs w:val="0"/>
          <w:sz w:val="24"/>
        </w:rPr>
        <w:t>14</w:t>
      </w:r>
      <w:r w:rsidRPr="003460DD">
        <w:rPr>
          <w:bCs w:val="0"/>
          <w:sz w:val="24"/>
        </w:rPr>
        <w:t xml:space="preserve"> провер</w:t>
      </w:r>
      <w:r>
        <w:rPr>
          <w:bCs w:val="0"/>
          <w:sz w:val="24"/>
        </w:rPr>
        <w:t>ок</w:t>
      </w: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Default="00A572AC" w:rsidP="00A572AC">
      <w:pPr>
        <w:pStyle w:val="a9"/>
        <w:jc w:val="right"/>
        <w:rPr>
          <w:b w:val="0"/>
          <w:bCs w:val="0"/>
          <w:sz w:val="24"/>
        </w:rPr>
      </w:pPr>
    </w:p>
    <w:p w:rsidR="00A572AC" w:rsidRPr="000A32D2" w:rsidRDefault="00A572AC" w:rsidP="00A572AC">
      <w:pPr>
        <w:pStyle w:val="a9"/>
        <w:jc w:val="right"/>
        <w:rPr>
          <w:b w:val="0"/>
          <w:bCs w:val="0"/>
          <w:sz w:val="24"/>
        </w:rPr>
      </w:pPr>
      <w:r w:rsidRPr="000A32D2">
        <w:rPr>
          <w:b w:val="0"/>
          <w:bCs w:val="0"/>
          <w:sz w:val="24"/>
        </w:rPr>
        <w:lastRenderedPageBreak/>
        <w:t xml:space="preserve">Приложение № </w:t>
      </w:r>
      <w:r>
        <w:rPr>
          <w:b w:val="0"/>
          <w:bCs w:val="0"/>
          <w:sz w:val="24"/>
        </w:rPr>
        <w:t>5</w:t>
      </w:r>
      <w:r w:rsidRPr="000A32D2">
        <w:rPr>
          <w:b w:val="0"/>
          <w:bCs w:val="0"/>
          <w:sz w:val="24"/>
        </w:rPr>
        <w:t xml:space="preserve"> </w:t>
      </w:r>
    </w:p>
    <w:p w:rsidR="00A572AC" w:rsidRPr="000A32D2" w:rsidRDefault="00A572AC" w:rsidP="00A572AC">
      <w:pPr>
        <w:pStyle w:val="a9"/>
        <w:jc w:val="right"/>
        <w:rPr>
          <w:b w:val="0"/>
          <w:bCs w:val="0"/>
          <w:sz w:val="24"/>
        </w:rPr>
      </w:pPr>
      <w:r w:rsidRPr="000A32D2">
        <w:rPr>
          <w:b w:val="0"/>
          <w:bCs w:val="0"/>
          <w:sz w:val="24"/>
        </w:rPr>
        <w:t>к плану на 201</w:t>
      </w:r>
      <w:r>
        <w:rPr>
          <w:b w:val="0"/>
          <w:bCs w:val="0"/>
          <w:sz w:val="24"/>
        </w:rPr>
        <w:t>7</w:t>
      </w:r>
      <w:r w:rsidRPr="000A32D2">
        <w:rPr>
          <w:b w:val="0"/>
          <w:bCs w:val="0"/>
          <w:sz w:val="24"/>
        </w:rPr>
        <w:t xml:space="preserve"> год </w:t>
      </w:r>
    </w:p>
    <w:p w:rsidR="00A572AC" w:rsidRPr="000A32D2" w:rsidRDefault="00A572AC" w:rsidP="00A572AC">
      <w:pPr>
        <w:pStyle w:val="a9"/>
        <w:rPr>
          <w:sz w:val="24"/>
        </w:rPr>
      </w:pPr>
    </w:p>
    <w:p w:rsidR="00A572AC" w:rsidRPr="000A32D2" w:rsidRDefault="00A572AC" w:rsidP="00A572AC">
      <w:pPr>
        <w:pStyle w:val="a9"/>
        <w:rPr>
          <w:sz w:val="24"/>
        </w:rPr>
      </w:pPr>
      <w:r w:rsidRPr="000A32D2">
        <w:rPr>
          <w:sz w:val="24"/>
        </w:rPr>
        <w:t xml:space="preserve">План-график проведения </w:t>
      </w:r>
      <w:r>
        <w:rPr>
          <w:sz w:val="24"/>
        </w:rPr>
        <w:t>семинаров</w:t>
      </w:r>
    </w:p>
    <w:p w:rsidR="00A572AC" w:rsidRPr="000A32D2" w:rsidRDefault="00A572AC" w:rsidP="00A572AC">
      <w:pPr>
        <w:pStyle w:val="a9"/>
        <w:rPr>
          <w:sz w:val="24"/>
        </w:rPr>
      </w:pPr>
    </w:p>
    <w:tbl>
      <w:tblPr>
        <w:tblW w:w="10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5632"/>
        <w:gridCol w:w="2023"/>
        <w:gridCol w:w="1840"/>
      </w:tblGrid>
      <w:tr w:rsidR="00A572AC" w:rsidRPr="000A32D2" w:rsidTr="007635F3">
        <w:tc>
          <w:tcPr>
            <w:tcW w:w="625" w:type="dxa"/>
          </w:tcPr>
          <w:p w:rsidR="00A572AC" w:rsidRPr="000A32D2" w:rsidRDefault="00A572AC" w:rsidP="007635F3">
            <w:pPr>
              <w:jc w:val="center"/>
            </w:pPr>
            <w:r w:rsidRPr="000A32D2">
              <w:t>№ п.п.</w:t>
            </w:r>
          </w:p>
        </w:tc>
        <w:tc>
          <w:tcPr>
            <w:tcW w:w="5632" w:type="dxa"/>
          </w:tcPr>
          <w:p w:rsidR="00A572AC" w:rsidRPr="000A32D2" w:rsidRDefault="00A572AC" w:rsidP="007635F3">
            <w:pPr>
              <w:jc w:val="center"/>
            </w:pPr>
            <w:r w:rsidRPr="000A32D2">
              <w:t>Название организации</w:t>
            </w:r>
          </w:p>
        </w:tc>
        <w:tc>
          <w:tcPr>
            <w:tcW w:w="2023" w:type="dxa"/>
          </w:tcPr>
          <w:p w:rsidR="00A572AC" w:rsidRPr="000A32D2" w:rsidRDefault="00A572AC" w:rsidP="007635F3">
            <w:pPr>
              <w:jc w:val="center"/>
            </w:pPr>
            <w:r w:rsidRPr="000A32D2">
              <w:t xml:space="preserve">Дата исполнения </w:t>
            </w:r>
          </w:p>
        </w:tc>
        <w:tc>
          <w:tcPr>
            <w:tcW w:w="1840" w:type="dxa"/>
          </w:tcPr>
          <w:p w:rsidR="00A572AC" w:rsidRPr="000A32D2" w:rsidRDefault="00A572AC" w:rsidP="007635F3">
            <w:pPr>
              <w:jc w:val="center"/>
            </w:pPr>
            <w:r w:rsidRPr="000A32D2">
              <w:t>ФИО куратора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Pr="000A32D2" w:rsidRDefault="00A572AC" w:rsidP="007635F3">
            <w:pPr>
              <w:jc w:val="center"/>
            </w:pPr>
            <w:r>
              <w:t>1</w:t>
            </w:r>
          </w:p>
        </w:tc>
        <w:tc>
          <w:tcPr>
            <w:tcW w:w="5632" w:type="dxa"/>
          </w:tcPr>
          <w:p w:rsidR="00A572AC" w:rsidRPr="00BA1EC0" w:rsidRDefault="00A572AC" w:rsidP="007635F3">
            <w:pPr>
              <w:jc w:val="both"/>
            </w:pPr>
            <w:r w:rsidRPr="00BA1EC0">
              <w:t>Территориальный фонд обязательного медицинского страхования Республики Бурятия</w:t>
            </w:r>
          </w:p>
          <w:p w:rsidR="00A572AC" w:rsidRPr="00BA1EC0" w:rsidRDefault="00A572AC" w:rsidP="007635F3">
            <w:pPr>
              <w:jc w:val="both"/>
            </w:pPr>
          </w:p>
        </w:tc>
        <w:tc>
          <w:tcPr>
            <w:tcW w:w="2023" w:type="dxa"/>
          </w:tcPr>
          <w:p w:rsidR="00A572AC" w:rsidRPr="00BA1EC0" w:rsidRDefault="00A572AC" w:rsidP="007635F3">
            <w:pPr>
              <w:jc w:val="center"/>
            </w:pPr>
            <w:r w:rsidRPr="00BA1EC0">
              <w:t>2 кв.</w:t>
            </w:r>
          </w:p>
          <w:p w:rsidR="00A572AC" w:rsidRPr="00BA1EC0" w:rsidRDefault="00A572AC" w:rsidP="007635F3">
            <w:pPr>
              <w:jc w:val="center"/>
            </w:pPr>
          </w:p>
        </w:tc>
        <w:tc>
          <w:tcPr>
            <w:tcW w:w="1840" w:type="dxa"/>
          </w:tcPr>
          <w:p w:rsidR="00A572AC" w:rsidRPr="00BA1EC0" w:rsidRDefault="00A572AC" w:rsidP="007635F3">
            <w:pPr>
              <w:jc w:val="center"/>
            </w:pPr>
            <w:r w:rsidRPr="00BA1EC0">
              <w:t>Романова Л.К.</w:t>
            </w:r>
          </w:p>
        </w:tc>
      </w:tr>
      <w:tr w:rsidR="00A572AC" w:rsidRPr="000A32D2" w:rsidTr="007635F3">
        <w:tc>
          <w:tcPr>
            <w:tcW w:w="625" w:type="dxa"/>
          </w:tcPr>
          <w:p w:rsidR="00A572AC" w:rsidRDefault="00A572AC" w:rsidP="007635F3">
            <w:pPr>
              <w:jc w:val="center"/>
            </w:pPr>
            <w:r>
              <w:t>2</w:t>
            </w:r>
          </w:p>
        </w:tc>
        <w:tc>
          <w:tcPr>
            <w:tcW w:w="5632" w:type="dxa"/>
          </w:tcPr>
          <w:p w:rsidR="00A572AC" w:rsidRPr="00BA1EC0" w:rsidRDefault="00A572AC" w:rsidP="007635F3">
            <w:pPr>
              <w:jc w:val="both"/>
            </w:pPr>
            <w:r w:rsidRPr="00BA1EC0">
              <w:t>Управление по обеспечению деятельности мировых судей в Республике Бурятия</w:t>
            </w:r>
          </w:p>
          <w:p w:rsidR="00A572AC" w:rsidRPr="00BA1EC0" w:rsidRDefault="00A572AC" w:rsidP="007635F3">
            <w:pPr>
              <w:jc w:val="both"/>
            </w:pPr>
          </w:p>
        </w:tc>
        <w:tc>
          <w:tcPr>
            <w:tcW w:w="2023" w:type="dxa"/>
          </w:tcPr>
          <w:p w:rsidR="00A572AC" w:rsidRPr="00BA1EC0" w:rsidRDefault="00A572AC" w:rsidP="007635F3">
            <w:pPr>
              <w:jc w:val="center"/>
            </w:pPr>
            <w:r w:rsidRPr="00BA1EC0">
              <w:t>2 кв.</w:t>
            </w:r>
          </w:p>
          <w:p w:rsidR="00A572AC" w:rsidRPr="00BA1EC0" w:rsidRDefault="00A572AC" w:rsidP="007635F3">
            <w:pPr>
              <w:jc w:val="center"/>
            </w:pPr>
          </w:p>
        </w:tc>
        <w:tc>
          <w:tcPr>
            <w:tcW w:w="1840" w:type="dxa"/>
          </w:tcPr>
          <w:p w:rsidR="00A572AC" w:rsidRPr="00BA1EC0" w:rsidRDefault="00A572AC" w:rsidP="007635F3">
            <w:pPr>
              <w:jc w:val="center"/>
            </w:pPr>
            <w:r w:rsidRPr="00BA1EC0">
              <w:t>Иванова И.С.</w:t>
            </w:r>
          </w:p>
          <w:p w:rsidR="00A572AC" w:rsidRPr="00BA1EC0" w:rsidRDefault="00A572AC" w:rsidP="007635F3">
            <w:pPr>
              <w:jc w:val="center"/>
            </w:pPr>
          </w:p>
        </w:tc>
      </w:tr>
    </w:tbl>
    <w:p w:rsidR="00A572AC" w:rsidRDefault="00A572AC" w:rsidP="00A572AC">
      <w:pPr>
        <w:pStyle w:val="a9"/>
        <w:jc w:val="left"/>
        <w:rPr>
          <w:bCs w:val="0"/>
          <w:sz w:val="24"/>
        </w:rPr>
      </w:pPr>
    </w:p>
    <w:p w:rsidR="00A572AC" w:rsidRPr="00A409D2" w:rsidRDefault="00A572AC" w:rsidP="00A572AC">
      <w:pPr>
        <w:pStyle w:val="a9"/>
        <w:jc w:val="left"/>
        <w:rPr>
          <w:b w:val="0"/>
          <w:bCs w:val="0"/>
          <w:sz w:val="24"/>
        </w:rPr>
      </w:pPr>
      <w:r w:rsidRPr="00581E30">
        <w:rPr>
          <w:bCs w:val="0"/>
          <w:sz w:val="24"/>
        </w:rPr>
        <w:t xml:space="preserve">Всего: </w:t>
      </w:r>
      <w:r>
        <w:rPr>
          <w:bCs w:val="0"/>
          <w:sz w:val="24"/>
        </w:rPr>
        <w:t>2</w:t>
      </w:r>
      <w:r w:rsidRPr="00581E30">
        <w:rPr>
          <w:sz w:val="24"/>
        </w:rPr>
        <w:t xml:space="preserve"> </w:t>
      </w:r>
      <w:r>
        <w:rPr>
          <w:sz w:val="24"/>
        </w:rPr>
        <w:t>семинара</w:t>
      </w:r>
      <w:r w:rsidRPr="00581E30">
        <w:rPr>
          <w:bCs w:val="0"/>
          <w:sz w:val="22"/>
        </w:rPr>
        <w:t xml:space="preserve"> </w:t>
      </w:r>
    </w:p>
    <w:p w:rsidR="00A572AC" w:rsidRDefault="00A572AC" w:rsidP="00A572AC">
      <w:pPr>
        <w:pStyle w:val="a9"/>
        <w:jc w:val="left"/>
        <w:rPr>
          <w:bCs w:val="0"/>
          <w:sz w:val="24"/>
        </w:rPr>
      </w:pPr>
    </w:p>
    <w:p w:rsidR="00A572AC" w:rsidRDefault="00A572AC" w:rsidP="00A572AC">
      <w:pPr>
        <w:pStyle w:val="a9"/>
        <w:jc w:val="left"/>
        <w:rPr>
          <w:bCs w:val="0"/>
          <w:sz w:val="24"/>
        </w:rPr>
      </w:pPr>
    </w:p>
    <w:p w:rsidR="00A572AC" w:rsidRDefault="00A572AC" w:rsidP="00A572AC">
      <w:pPr>
        <w:pStyle w:val="a9"/>
        <w:jc w:val="left"/>
        <w:rPr>
          <w:bCs w:val="0"/>
          <w:sz w:val="24"/>
        </w:rPr>
      </w:pPr>
    </w:p>
    <w:p w:rsidR="00A572AC" w:rsidRDefault="00A572AC" w:rsidP="00A572AC">
      <w:pPr>
        <w:pStyle w:val="a9"/>
        <w:jc w:val="left"/>
        <w:rPr>
          <w:bCs w:val="0"/>
          <w:sz w:val="24"/>
        </w:rPr>
      </w:pPr>
    </w:p>
    <w:p w:rsidR="00A572AC" w:rsidRDefault="00A572AC" w:rsidP="00A572AC">
      <w:pPr>
        <w:pStyle w:val="a9"/>
        <w:jc w:val="left"/>
        <w:rPr>
          <w:bCs w:val="0"/>
          <w:sz w:val="24"/>
        </w:rPr>
      </w:pPr>
    </w:p>
    <w:p w:rsidR="00A572AC" w:rsidRDefault="00A572AC" w:rsidP="00A572AC">
      <w:pPr>
        <w:pStyle w:val="a9"/>
        <w:jc w:val="left"/>
        <w:rPr>
          <w:bCs w:val="0"/>
          <w:sz w:val="24"/>
        </w:rPr>
      </w:pPr>
    </w:p>
    <w:p w:rsidR="00A572AC" w:rsidRDefault="00A572AC" w:rsidP="00A572AC">
      <w:pPr>
        <w:pStyle w:val="a9"/>
        <w:jc w:val="left"/>
        <w:rPr>
          <w:bCs w:val="0"/>
          <w:sz w:val="24"/>
        </w:rPr>
      </w:pPr>
    </w:p>
    <w:p w:rsidR="00A572AC" w:rsidRDefault="00A572AC" w:rsidP="00A572AC">
      <w:pPr>
        <w:pStyle w:val="a9"/>
        <w:jc w:val="left"/>
        <w:rPr>
          <w:bCs w:val="0"/>
          <w:sz w:val="24"/>
        </w:rPr>
      </w:pPr>
    </w:p>
    <w:p w:rsidR="00A572AC" w:rsidRDefault="00A572AC" w:rsidP="00A572AC">
      <w:pPr>
        <w:pStyle w:val="a9"/>
        <w:jc w:val="left"/>
        <w:rPr>
          <w:bCs w:val="0"/>
          <w:sz w:val="24"/>
        </w:rPr>
      </w:pPr>
    </w:p>
    <w:p w:rsidR="00A572AC" w:rsidRDefault="00A572AC" w:rsidP="00A572AC">
      <w:pPr>
        <w:pStyle w:val="a9"/>
        <w:jc w:val="left"/>
        <w:rPr>
          <w:bCs w:val="0"/>
          <w:sz w:val="24"/>
        </w:rPr>
      </w:pPr>
    </w:p>
    <w:p w:rsidR="00A572AC" w:rsidRDefault="00A572AC" w:rsidP="00A572AC">
      <w:pPr>
        <w:pStyle w:val="a9"/>
        <w:jc w:val="left"/>
        <w:rPr>
          <w:bCs w:val="0"/>
          <w:sz w:val="24"/>
        </w:rPr>
      </w:pPr>
    </w:p>
    <w:p w:rsidR="00A572AC" w:rsidRDefault="00A572AC" w:rsidP="00A572AC">
      <w:pPr>
        <w:pStyle w:val="a9"/>
        <w:jc w:val="left"/>
        <w:rPr>
          <w:bCs w:val="0"/>
          <w:sz w:val="24"/>
        </w:rPr>
      </w:pPr>
    </w:p>
    <w:p w:rsidR="00A572AC" w:rsidRDefault="00A572AC" w:rsidP="00A572AC">
      <w:pPr>
        <w:pStyle w:val="a9"/>
        <w:jc w:val="left"/>
        <w:rPr>
          <w:bCs w:val="0"/>
          <w:sz w:val="24"/>
        </w:rPr>
      </w:pPr>
    </w:p>
    <w:p w:rsidR="00A572AC" w:rsidRDefault="00A572AC" w:rsidP="00A572AC">
      <w:pPr>
        <w:pStyle w:val="a9"/>
        <w:jc w:val="left"/>
        <w:rPr>
          <w:bCs w:val="0"/>
          <w:sz w:val="24"/>
        </w:rPr>
      </w:pPr>
    </w:p>
    <w:p w:rsidR="00A572AC" w:rsidRDefault="00A572AC" w:rsidP="00A572AC">
      <w:pPr>
        <w:pStyle w:val="a9"/>
        <w:jc w:val="left"/>
        <w:rPr>
          <w:bCs w:val="0"/>
          <w:sz w:val="24"/>
        </w:rPr>
      </w:pPr>
    </w:p>
    <w:p w:rsidR="00A572AC" w:rsidRDefault="00A572AC" w:rsidP="00A572AC">
      <w:pPr>
        <w:pStyle w:val="a9"/>
        <w:jc w:val="left"/>
        <w:rPr>
          <w:bCs w:val="0"/>
          <w:sz w:val="24"/>
        </w:rPr>
      </w:pPr>
    </w:p>
    <w:p w:rsidR="00A572AC" w:rsidRDefault="00A572AC" w:rsidP="00A572AC">
      <w:pPr>
        <w:pStyle w:val="a9"/>
        <w:jc w:val="left"/>
        <w:rPr>
          <w:bCs w:val="0"/>
          <w:sz w:val="24"/>
        </w:rPr>
      </w:pPr>
    </w:p>
    <w:p w:rsidR="00A572AC" w:rsidRDefault="00A572AC" w:rsidP="00A572AC">
      <w:pPr>
        <w:pStyle w:val="a9"/>
        <w:jc w:val="left"/>
        <w:rPr>
          <w:bCs w:val="0"/>
          <w:sz w:val="24"/>
        </w:rPr>
      </w:pPr>
    </w:p>
    <w:p w:rsidR="00A572AC" w:rsidRDefault="00A572AC" w:rsidP="00A572AC">
      <w:pPr>
        <w:pStyle w:val="a9"/>
        <w:jc w:val="left"/>
        <w:rPr>
          <w:bCs w:val="0"/>
          <w:sz w:val="24"/>
        </w:rPr>
      </w:pPr>
    </w:p>
    <w:p w:rsidR="00A572AC" w:rsidRDefault="00A572AC" w:rsidP="00A572AC">
      <w:pPr>
        <w:pStyle w:val="a9"/>
        <w:jc w:val="left"/>
        <w:rPr>
          <w:bCs w:val="0"/>
          <w:sz w:val="24"/>
        </w:rPr>
      </w:pPr>
    </w:p>
    <w:p w:rsidR="00A572AC" w:rsidRDefault="00A572AC" w:rsidP="00A572AC">
      <w:pPr>
        <w:pStyle w:val="a9"/>
        <w:jc w:val="left"/>
        <w:rPr>
          <w:bCs w:val="0"/>
          <w:sz w:val="24"/>
        </w:rPr>
      </w:pPr>
    </w:p>
    <w:p w:rsidR="00A572AC" w:rsidRDefault="00A572AC" w:rsidP="00A572AC">
      <w:pPr>
        <w:pStyle w:val="a9"/>
        <w:jc w:val="left"/>
        <w:rPr>
          <w:bCs w:val="0"/>
          <w:sz w:val="24"/>
        </w:rPr>
      </w:pPr>
    </w:p>
    <w:p w:rsidR="00A572AC" w:rsidRDefault="00A572AC" w:rsidP="00A572AC">
      <w:pPr>
        <w:pStyle w:val="a9"/>
        <w:jc w:val="left"/>
        <w:rPr>
          <w:bCs w:val="0"/>
          <w:sz w:val="24"/>
        </w:rPr>
      </w:pPr>
    </w:p>
    <w:p w:rsidR="00A572AC" w:rsidRDefault="00A572AC" w:rsidP="00A572AC">
      <w:pPr>
        <w:pStyle w:val="a9"/>
        <w:jc w:val="left"/>
        <w:rPr>
          <w:bCs w:val="0"/>
          <w:sz w:val="24"/>
        </w:rPr>
      </w:pPr>
    </w:p>
    <w:p w:rsidR="00A572AC" w:rsidRDefault="00A572AC" w:rsidP="00A572AC">
      <w:pPr>
        <w:pStyle w:val="a9"/>
        <w:jc w:val="left"/>
        <w:rPr>
          <w:bCs w:val="0"/>
          <w:sz w:val="24"/>
        </w:rPr>
      </w:pPr>
    </w:p>
    <w:p w:rsidR="00A572AC" w:rsidRDefault="00A572AC" w:rsidP="00A572AC">
      <w:pPr>
        <w:pStyle w:val="a9"/>
        <w:jc w:val="left"/>
        <w:rPr>
          <w:bCs w:val="0"/>
          <w:sz w:val="24"/>
        </w:rPr>
      </w:pPr>
    </w:p>
    <w:p w:rsidR="00A572AC" w:rsidRDefault="00A572AC" w:rsidP="00A572AC">
      <w:pPr>
        <w:pStyle w:val="a9"/>
        <w:jc w:val="left"/>
        <w:rPr>
          <w:bCs w:val="0"/>
          <w:sz w:val="24"/>
        </w:rPr>
      </w:pPr>
    </w:p>
    <w:p w:rsidR="00A572AC" w:rsidRDefault="00A572AC" w:rsidP="00A572AC">
      <w:pPr>
        <w:pStyle w:val="a9"/>
        <w:jc w:val="left"/>
        <w:rPr>
          <w:bCs w:val="0"/>
          <w:sz w:val="24"/>
        </w:rPr>
      </w:pPr>
    </w:p>
    <w:p w:rsidR="00A572AC" w:rsidRDefault="00A572AC" w:rsidP="00A572AC">
      <w:pPr>
        <w:pStyle w:val="a9"/>
        <w:jc w:val="left"/>
        <w:rPr>
          <w:bCs w:val="0"/>
          <w:sz w:val="24"/>
        </w:rPr>
      </w:pPr>
    </w:p>
    <w:p w:rsidR="00A572AC" w:rsidRDefault="00A572AC" w:rsidP="00A572AC">
      <w:pPr>
        <w:pStyle w:val="a9"/>
        <w:jc w:val="left"/>
        <w:rPr>
          <w:bCs w:val="0"/>
          <w:sz w:val="24"/>
        </w:rPr>
      </w:pPr>
    </w:p>
    <w:p w:rsidR="00A572AC" w:rsidRDefault="00A572AC" w:rsidP="00A572AC">
      <w:pPr>
        <w:pStyle w:val="a9"/>
        <w:jc w:val="left"/>
        <w:rPr>
          <w:bCs w:val="0"/>
          <w:sz w:val="24"/>
        </w:rPr>
      </w:pPr>
    </w:p>
    <w:p w:rsidR="00A572AC" w:rsidRDefault="00A572AC" w:rsidP="00A572AC">
      <w:pPr>
        <w:pStyle w:val="a9"/>
        <w:jc w:val="left"/>
        <w:rPr>
          <w:bCs w:val="0"/>
          <w:sz w:val="24"/>
        </w:rPr>
      </w:pPr>
    </w:p>
    <w:p w:rsidR="00A572AC" w:rsidRDefault="00A572AC" w:rsidP="00A572AC">
      <w:pPr>
        <w:pStyle w:val="a9"/>
        <w:jc w:val="left"/>
        <w:rPr>
          <w:bCs w:val="0"/>
          <w:sz w:val="24"/>
        </w:rPr>
      </w:pPr>
    </w:p>
    <w:p w:rsidR="00A572AC" w:rsidRPr="000A32D2" w:rsidRDefault="00A572AC" w:rsidP="00A572AC">
      <w:pPr>
        <w:pStyle w:val="a9"/>
        <w:jc w:val="right"/>
        <w:rPr>
          <w:b w:val="0"/>
          <w:bCs w:val="0"/>
          <w:sz w:val="24"/>
        </w:rPr>
      </w:pPr>
      <w:r w:rsidRPr="000A32D2">
        <w:rPr>
          <w:b w:val="0"/>
          <w:bCs w:val="0"/>
          <w:sz w:val="24"/>
        </w:rPr>
        <w:lastRenderedPageBreak/>
        <w:t xml:space="preserve">Приложение № </w:t>
      </w:r>
      <w:r>
        <w:rPr>
          <w:b w:val="0"/>
          <w:bCs w:val="0"/>
          <w:sz w:val="24"/>
        </w:rPr>
        <w:t>8</w:t>
      </w:r>
      <w:r w:rsidRPr="000A32D2">
        <w:rPr>
          <w:b w:val="0"/>
          <w:bCs w:val="0"/>
          <w:sz w:val="24"/>
        </w:rPr>
        <w:t xml:space="preserve"> </w:t>
      </w:r>
    </w:p>
    <w:p w:rsidR="00A572AC" w:rsidRPr="000A32D2" w:rsidRDefault="00A572AC" w:rsidP="00A572AC">
      <w:pPr>
        <w:pStyle w:val="a9"/>
        <w:jc w:val="right"/>
        <w:rPr>
          <w:b w:val="0"/>
          <w:bCs w:val="0"/>
          <w:sz w:val="24"/>
        </w:rPr>
      </w:pPr>
      <w:r w:rsidRPr="000A32D2">
        <w:rPr>
          <w:b w:val="0"/>
          <w:bCs w:val="0"/>
          <w:sz w:val="24"/>
        </w:rPr>
        <w:t>к плану на 201</w:t>
      </w:r>
      <w:r>
        <w:rPr>
          <w:b w:val="0"/>
          <w:bCs w:val="0"/>
          <w:sz w:val="24"/>
        </w:rPr>
        <w:t>7</w:t>
      </w:r>
      <w:r w:rsidRPr="000A32D2">
        <w:rPr>
          <w:b w:val="0"/>
          <w:bCs w:val="0"/>
          <w:sz w:val="24"/>
        </w:rPr>
        <w:t xml:space="preserve"> год </w:t>
      </w:r>
    </w:p>
    <w:p w:rsidR="00A572AC" w:rsidRPr="000A32D2" w:rsidRDefault="00A572AC" w:rsidP="00A572AC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A572AC" w:rsidRPr="000A32D2" w:rsidRDefault="00A572AC" w:rsidP="00A572AC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0A32D2">
        <w:rPr>
          <w:rFonts w:ascii="Times New Roman" w:hAnsi="Times New Roman"/>
          <w:b/>
          <w:sz w:val="24"/>
          <w:szCs w:val="24"/>
        </w:rPr>
        <w:t>План-график упорядочения документов</w:t>
      </w:r>
    </w:p>
    <w:p w:rsidR="00A572AC" w:rsidRPr="000A32D2" w:rsidRDefault="00A572AC" w:rsidP="00A572AC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394"/>
        <w:gridCol w:w="1726"/>
        <w:gridCol w:w="1440"/>
        <w:gridCol w:w="1800"/>
      </w:tblGrid>
      <w:tr w:rsidR="00A572AC" w:rsidRPr="000A32D2" w:rsidTr="007635F3">
        <w:trPr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0A32D2" w:rsidRDefault="00A572AC" w:rsidP="007635F3">
            <w:pPr>
              <w:jc w:val="center"/>
              <w:rPr>
                <w:rFonts w:eastAsia="Calibri"/>
              </w:rPr>
            </w:pPr>
            <w:r w:rsidRPr="000A32D2">
              <w:t>№ п.п.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0A32D2" w:rsidRDefault="00A572AC" w:rsidP="007635F3">
            <w:pPr>
              <w:jc w:val="center"/>
              <w:rPr>
                <w:rFonts w:eastAsia="Calibri"/>
              </w:rPr>
            </w:pPr>
            <w:r w:rsidRPr="000A32D2">
              <w:t>Наименование организации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0A32D2" w:rsidRDefault="00A572AC" w:rsidP="007635F3">
            <w:pPr>
              <w:jc w:val="center"/>
              <w:rPr>
                <w:rFonts w:eastAsia="Calibri"/>
              </w:rPr>
            </w:pPr>
            <w:r w:rsidRPr="000A32D2">
              <w:t>Кол-во дел, годы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0A32D2" w:rsidRDefault="00A572AC" w:rsidP="007635F3">
            <w:pPr>
              <w:jc w:val="center"/>
              <w:rPr>
                <w:rFonts w:eastAsia="Calibri"/>
              </w:rPr>
            </w:pPr>
            <w:r w:rsidRPr="000A32D2">
              <w:t>Дата исполнения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0A32D2" w:rsidRDefault="00A572AC" w:rsidP="007635F3">
            <w:pPr>
              <w:jc w:val="center"/>
              <w:rPr>
                <w:rFonts w:eastAsia="Calibri"/>
              </w:rPr>
            </w:pPr>
            <w:r w:rsidRPr="000A32D2">
              <w:t>ФИО куратора</w:t>
            </w:r>
          </w:p>
        </w:tc>
      </w:tr>
      <w:tr w:rsidR="00A572AC" w:rsidRPr="000A32D2" w:rsidTr="007635F3">
        <w:trPr>
          <w:trHeight w:val="2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0A32D2" w:rsidRDefault="00A572AC" w:rsidP="007635F3">
            <w:pPr>
              <w:jc w:val="center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0A32D2" w:rsidRDefault="00A572AC" w:rsidP="007635F3">
            <w:pPr>
              <w:jc w:val="center"/>
            </w:pPr>
            <w: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0A32D2" w:rsidRDefault="00A572AC" w:rsidP="007635F3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0A32D2" w:rsidRDefault="00A572AC" w:rsidP="007635F3">
            <w:pPr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0A32D2" w:rsidRDefault="00A572AC" w:rsidP="007635F3">
            <w:pPr>
              <w:jc w:val="center"/>
            </w:pPr>
            <w:r>
              <w:t>5</w:t>
            </w:r>
          </w:p>
        </w:tc>
      </w:tr>
      <w:tr w:rsidR="00A572AC" w:rsidRPr="000A32D2" w:rsidTr="007635F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Default="00A572AC" w:rsidP="007635F3">
            <w:pPr>
              <w:jc w:val="center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55F35" w:rsidRDefault="00A572AC" w:rsidP="007635F3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5F35">
              <w:rPr>
                <w:rFonts w:ascii="Times New Roman" w:eastAsia="Times New Roman" w:hAnsi="Times New Roman"/>
                <w:sz w:val="24"/>
                <w:szCs w:val="24"/>
              </w:rPr>
              <w:t>Прокуратура Республики Бурятия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55F35" w:rsidRDefault="00A572AC" w:rsidP="007635F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455F35">
              <w:rPr>
                <w:rFonts w:ascii="Times New Roman" w:hAnsi="Times New Roman"/>
                <w:sz w:val="24"/>
                <w:szCs w:val="24"/>
              </w:rPr>
              <w:t>0 п/х</w:t>
            </w:r>
          </w:p>
          <w:p w:rsidR="00A572AC" w:rsidRPr="00455F35" w:rsidRDefault="00A572AC" w:rsidP="007635F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55F35">
              <w:rPr>
                <w:rFonts w:ascii="Times New Roman" w:hAnsi="Times New Roman"/>
                <w:sz w:val="24"/>
                <w:szCs w:val="24"/>
              </w:rPr>
              <w:t>0 л/с</w:t>
            </w:r>
          </w:p>
          <w:p w:rsidR="00A572AC" w:rsidRPr="00455F35" w:rsidRDefault="00A572AC" w:rsidP="007635F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35">
              <w:rPr>
                <w:rFonts w:ascii="Times New Roman" w:hAnsi="Times New Roman"/>
                <w:sz w:val="24"/>
                <w:szCs w:val="24"/>
              </w:rPr>
              <w:t>(2012-2013)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55F35" w:rsidRDefault="00A572AC" w:rsidP="007635F3">
            <w:pPr>
              <w:jc w:val="center"/>
            </w:pPr>
            <w:r w:rsidRPr="00455F35">
              <w:t>1 кв.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55F35" w:rsidRDefault="00A572AC" w:rsidP="007635F3">
            <w:pPr>
              <w:jc w:val="center"/>
            </w:pPr>
            <w:r w:rsidRPr="00455F35">
              <w:t>Иванова И.С.</w:t>
            </w:r>
          </w:p>
        </w:tc>
      </w:tr>
      <w:tr w:rsidR="00A572AC" w:rsidRPr="000A32D2" w:rsidTr="007635F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0A32D2" w:rsidRDefault="00A572AC" w:rsidP="007635F3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55F35" w:rsidRDefault="00A572AC" w:rsidP="007635F3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455F35">
              <w:rPr>
                <w:rFonts w:ascii="Times New Roman" w:hAnsi="Times New Roman"/>
                <w:b/>
                <w:sz w:val="24"/>
                <w:szCs w:val="24"/>
              </w:rPr>
              <w:t>ИТОГО: за 1 квартал</w:t>
            </w:r>
          </w:p>
          <w:p w:rsidR="00A572AC" w:rsidRPr="00455F35" w:rsidRDefault="00A572AC" w:rsidP="007635F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55F35" w:rsidRDefault="00A572AC" w:rsidP="007635F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455F35">
              <w:rPr>
                <w:rFonts w:ascii="Times New Roman" w:hAnsi="Times New Roman"/>
                <w:b/>
                <w:sz w:val="24"/>
                <w:szCs w:val="24"/>
              </w:rPr>
              <w:t>0 п/х</w:t>
            </w:r>
          </w:p>
          <w:p w:rsidR="00A572AC" w:rsidRPr="00455F35" w:rsidRDefault="00A572AC" w:rsidP="007635F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55F35">
              <w:rPr>
                <w:rFonts w:ascii="Times New Roman" w:hAnsi="Times New Roman"/>
                <w:b/>
                <w:sz w:val="24"/>
                <w:szCs w:val="24"/>
              </w:rPr>
              <w:t>0 л/с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55F35" w:rsidRDefault="00A572AC" w:rsidP="007635F3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55F35" w:rsidRDefault="00A572AC" w:rsidP="007635F3">
            <w:pPr>
              <w:jc w:val="center"/>
            </w:pPr>
          </w:p>
        </w:tc>
      </w:tr>
      <w:tr w:rsidR="00A572AC" w:rsidRPr="000A32D2" w:rsidTr="007635F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Default="00A572AC" w:rsidP="007635F3">
            <w:pPr>
              <w:jc w:val="center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55F35" w:rsidRDefault="00A572AC" w:rsidP="007635F3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Министерство здравоохранения</w:t>
            </w:r>
            <w:r w:rsidRPr="00455F35">
              <w:rPr>
                <w:rFonts w:ascii="Times New Roman" w:eastAsia="Times New Roman" w:hAnsi="Times New Roman"/>
                <w:sz w:val="24"/>
                <w:szCs w:val="24"/>
              </w:rPr>
              <w:t xml:space="preserve"> Республики Бурятия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55F35" w:rsidRDefault="00A572AC" w:rsidP="007635F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455F35">
              <w:rPr>
                <w:rFonts w:ascii="Times New Roman" w:hAnsi="Times New Roman"/>
                <w:sz w:val="24"/>
                <w:szCs w:val="24"/>
              </w:rPr>
              <w:t>0 п/х</w:t>
            </w:r>
          </w:p>
          <w:p w:rsidR="00A572AC" w:rsidRPr="00455F35" w:rsidRDefault="00A572AC" w:rsidP="007635F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55F35">
              <w:rPr>
                <w:rFonts w:ascii="Times New Roman" w:hAnsi="Times New Roman"/>
                <w:sz w:val="24"/>
                <w:szCs w:val="24"/>
              </w:rPr>
              <w:t>0 л/с</w:t>
            </w:r>
          </w:p>
          <w:p w:rsidR="00A572AC" w:rsidRPr="00455F35" w:rsidRDefault="00A572AC" w:rsidP="007635F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35">
              <w:rPr>
                <w:rFonts w:ascii="Times New Roman" w:hAnsi="Times New Roman"/>
                <w:sz w:val="24"/>
                <w:szCs w:val="24"/>
              </w:rPr>
              <w:t>(201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55F35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55F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55F35" w:rsidRDefault="00A572AC" w:rsidP="007635F3">
            <w:pPr>
              <w:jc w:val="center"/>
            </w:pPr>
            <w:r>
              <w:t>2</w:t>
            </w:r>
            <w:r w:rsidRPr="00455F35">
              <w:t xml:space="preserve"> кв.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55F35" w:rsidRDefault="00A572AC" w:rsidP="007635F3">
            <w:r>
              <w:t>Дыленова Т.В.</w:t>
            </w:r>
          </w:p>
        </w:tc>
      </w:tr>
      <w:tr w:rsidR="00A572AC" w:rsidRPr="000A32D2" w:rsidTr="007635F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Default="00A572AC" w:rsidP="007635F3">
            <w:pPr>
              <w:jc w:val="center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Default="00A572AC" w:rsidP="007635F3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Министерство экономики Республики Бурятия</w:t>
            </w:r>
          </w:p>
          <w:p w:rsidR="00A572AC" w:rsidRPr="00455F35" w:rsidRDefault="00A572AC" w:rsidP="007635F3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55F35" w:rsidRDefault="00A572AC" w:rsidP="007635F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55F35">
              <w:rPr>
                <w:rFonts w:ascii="Times New Roman" w:hAnsi="Times New Roman"/>
                <w:sz w:val="24"/>
                <w:szCs w:val="24"/>
              </w:rPr>
              <w:t>0 п/х</w:t>
            </w:r>
          </w:p>
          <w:p w:rsidR="00A572AC" w:rsidRPr="00455F35" w:rsidRDefault="00A572AC" w:rsidP="007635F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55F35">
              <w:rPr>
                <w:rFonts w:ascii="Times New Roman" w:hAnsi="Times New Roman"/>
                <w:sz w:val="24"/>
                <w:szCs w:val="24"/>
              </w:rPr>
              <w:t>0 л/с</w:t>
            </w:r>
          </w:p>
          <w:p w:rsidR="00A572AC" w:rsidRPr="00455F35" w:rsidRDefault="00A572AC" w:rsidP="007635F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35">
              <w:rPr>
                <w:rFonts w:ascii="Times New Roman" w:hAnsi="Times New Roman"/>
                <w:sz w:val="24"/>
                <w:szCs w:val="24"/>
              </w:rPr>
              <w:t>(201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55F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55F35" w:rsidRDefault="00A572AC" w:rsidP="007635F3">
            <w:pPr>
              <w:jc w:val="center"/>
            </w:pPr>
            <w:r>
              <w:t>2</w:t>
            </w:r>
            <w:r w:rsidRPr="00455F35">
              <w:t xml:space="preserve"> кв.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55F35" w:rsidRDefault="00A572AC" w:rsidP="007635F3">
            <w:pPr>
              <w:jc w:val="center"/>
            </w:pPr>
            <w:r>
              <w:t>Щукина М.В.</w:t>
            </w:r>
          </w:p>
        </w:tc>
      </w:tr>
      <w:tr w:rsidR="00A572AC" w:rsidRPr="000A32D2" w:rsidTr="007635F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0A32D2" w:rsidRDefault="00A572AC" w:rsidP="007635F3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55F35" w:rsidRDefault="00A572AC" w:rsidP="007635F3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455F35">
              <w:rPr>
                <w:rFonts w:ascii="Times New Roman" w:hAnsi="Times New Roman"/>
                <w:b/>
                <w:sz w:val="24"/>
                <w:szCs w:val="24"/>
              </w:rPr>
              <w:t>ИТОГО: за 2 квартал</w:t>
            </w:r>
          </w:p>
          <w:p w:rsidR="00A572AC" w:rsidRPr="00455F35" w:rsidRDefault="00A572AC" w:rsidP="007635F3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55F35" w:rsidRDefault="00A572AC" w:rsidP="007635F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Pr="00455F35">
              <w:rPr>
                <w:rFonts w:ascii="Times New Roman" w:hAnsi="Times New Roman"/>
                <w:b/>
                <w:sz w:val="24"/>
                <w:szCs w:val="24"/>
              </w:rPr>
              <w:t>0 п/х</w:t>
            </w:r>
          </w:p>
          <w:p w:rsidR="00A572AC" w:rsidRPr="00455F35" w:rsidRDefault="00A572AC" w:rsidP="007635F3">
            <w:pPr>
              <w:pStyle w:val="ae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55F35">
              <w:rPr>
                <w:rFonts w:ascii="Times New Roman" w:hAnsi="Times New Roman"/>
                <w:b/>
                <w:sz w:val="24"/>
                <w:szCs w:val="24"/>
              </w:rPr>
              <w:t>0 л/с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55F35" w:rsidRDefault="00A572AC" w:rsidP="007635F3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55F35" w:rsidRDefault="00A572AC" w:rsidP="007635F3">
            <w:pPr>
              <w:jc w:val="center"/>
            </w:pPr>
          </w:p>
        </w:tc>
      </w:tr>
      <w:tr w:rsidR="00A572AC" w:rsidRPr="000A32D2" w:rsidTr="007635F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Default="00A572AC" w:rsidP="007635F3">
            <w:pPr>
              <w:jc w:val="center"/>
            </w:pPr>
            <w: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55F35" w:rsidRDefault="00A572AC" w:rsidP="007635F3">
            <w:pPr>
              <w:jc w:val="both"/>
            </w:pPr>
            <w:r>
              <w:t>Бурятская таможня</w:t>
            </w:r>
          </w:p>
          <w:p w:rsidR="00A572AC" w:rsidRPr="00455F35" w:rsidRDefault="00A572AC" w:rsidP="007635F3">
            <w:pPr>
              <w:pStyle w:val="a9"/>
              <w:jc w:val="both"/>
              <w:rPr>
                <w:b w:val="0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55F35" w:rsidRDefault="00A572AC" w:rsidP="007635F3">
            <w:pPr>
              <w:pStyle w:val="a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13</w:t>
            </w:r>
            <w:r w:rsidRPr="00455F35">
              <w:rPr>
                <w:b w:val="0"/>
                <w:bCs w:val="0"/>
                <w:sz w:val="24"/>
              </w:rPr>
              <w:t>0 п/хр</w:t>
            </w:r>
          </w:p>
          <w:p w:rsidR="00A572AC" w:rsidRPr="00455F35" w:rsidRDefault="00A572AC" w:rsidP="007635F3">
            <w:pPr>
              <w:pStyle w:val="a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100</w:t>
            </w:r>
            <w:r w:rsidRPr="00455F35">
              <w:rPr>
                <w:b w:val="0"/>
                <w:bCs w:val="0"/>
                <w:sz w:val="24"/>
              </w:rPr>
              <w:t xml:space="preserve"> л/с</w:t>
            </w:r>
          </w:p>
          <w:p w:rsidR="00A572AC" w:rsidRPr="00455F35" w:rsidRDefault="00A572AC" w:rsidP="007635F3">
            <w:pPr>
              <w:pStyle w:val="a9"/>
              <w:rPr>
                <w:b w:val="0"/>
                <w:bCs w:val="0"/>
                <w:sz w:val="24"/>
              </w:rPr>
            </w:pPr>
            <w:r w:rsidRPr="00455F35">
              <w:rPr>
                <w:b w:val="0"/>
                <w:bCs w:val="0"/>
                <w:sz w:val="24"/>
              </w:rPr>
              <w:t>(201</w:t>
            </w:r>
            <w:r>
              <w:rPr>
                <w:b w:val="0"/>
                <w:bCs w:val="0"/>
                <w:sz w:val="24"/>
              </w:rPr>
              <w:t>5</w:t>
            </w:r>
            <w:r w:rsidRPr="00455F35">
              <w:rPr>
                <w:b w:val="0"/>
                <w:bCs w:val="0"/>
                <w:sz w:val="24"/>
              </w:rPr>
              <w:t xml:space="preserve">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55F35" w:rsidRDefault="00A572AC" w:rsidP="007635F3">
            <w:pPr>
              <w:pStyle w:val="a9"/>
              <w:rPr>
                <w:b w:val="0"/>
                <w:bCs w:val="0"/>
                <w:sz w:val="24"/>
              </w:rPr>
            </w:pPr>
            <w:r w:rsidRPr="00455F35">
              <w:rPr>
                <w:b w:val="0"/>
                <w:bCs w:val="0"/>
                <w:sz w:val="24"/>
              </w:rPr>
              <w:t>3 кв.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55F35" w:rsidRDefault="00A572AC" w:rsidP="007635F3">
            <w:pPr>
              <w:pStyle w:val="a9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Кокорина Н.Н.</w:t>
            </w:r>
          </w:p>
        </w:tc>
      </w:tr>
      <w:tr w:rsidR="00A572AC" w:rsidRPr="000A32D2" w:rsidTr="007635F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Default="00A572AC" w:rsidP="007635F3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505D8B" w:rsidRDefault="00A572AC" w:rsidP="007635F3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05D8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05D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 3</w:t>
            </w:r>
            <w:r w:rsidRPr="00505D8B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  <w:p w:rsidR="00A572AC" w:rsidRPr="000A32D2" w:rsidRDefault="00A572AC" w:rsidP="007635F3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Default="00A572AC" w:rsidP="007635F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  <w:r w:rsidRPr="00122F26">
              <w:rPr>
                <w:rFonts w:ascii="Times New Roman" w:hAnsi="Times New Roman"/>
                <w:b/>
                <w:sz w:val="24"/>
                <w:szCs w:val="24"/>
              </w:rPr>
              <w:t xml:space="preserve"> п/х</w:t>
            </w:r>
          </w:p>
          <w:p w:rsidR="00A572AC" w:rsidRPr="000A32D2" w:rsidRDefault="00A572AC" w:rsidP="007635F3">
            <w:pPr>
              <w:pStyle w:val="ae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Pr="00122F26">
              <w:rPr>
                <w:rFonts w:ascii="Times New Roman" w:hAnsi="Times New Roman"/>
                <w:b/>
                <w:sz w:val="24"/>
                <w:szCs w:val="24"/>
              </w:rPr>
              <w:t xml:space="preserve"> л/с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55F35" w:rsidRDefault="00A572AC" w:rsidP="007635F3">
            <w:pPr>
              <w:pStyle w:val="a9"/>
              <w:rPr>
                <w:b w:val="0"/>
                <w:bCs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55F35" w:rsidRDefault="00A572AC" w:rsidP="007635F3">
            <w:pPr>
              <w:pStyle w:val="a9"/>
              <w:rPr>
                <w:b w:val="0"/>
                <w:bCs w:val="0"/>
                <w:sz w:val="24"/>
              </w:rPr>
            </w:pPr>
          </w:p>
        </w:tc>
      </w:tr>
      <w:tr w:rsidR="00A572AC" w:rsidRPr="000A32D2" w:rsidTr="007635F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Default="00A572AC" w:rsidP="007635F3">
            <w:pPr>
              <w:jc w:val="center"/>
            </w:pPr>
            <w: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55F35" w:rsidRDefault="00A572AC" w:rsidP="007635F3">
            <w:pPr>
              <w:jc w:val="both"/>
            </w:pPr>
            <w:r>
              <w:t>Администрация Главы Республики Бурятия и Правительства Республики Бурятия</w:t>
            </w:r>
          </w:p>
          <w:p w:rsidR="00A572AC" w:rsidRPr="00455F35" w:rsidRDefault="00A572AC" w:rsidP="007635F3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55F35" w:rsidRDefault="00A572AC" w:rsidP="007635F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455F35">
              <w:rPr>
                <w:rFonts w:ascii="Times New Roman" w:hAnsi="Times New Roman"/>
                <w:sz w:val="24"/>
                <w:szCs w:val="24"/>
              </w:rPr>
              <w:t>0 п/х</w:t>
            </w:r>
          </w:p>
          <w:p w:rsidR="00A572AC" w:rsidRPr="00455F35" w:rsidRDefault="00A572AC" w:rsidP="007635F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55F35">
              <w:rPr>
                <w:rFonts w:ascii="Times New Roman" w:hAnsi="Times New Roman"/>
                <w:sz w:val="24"/>
                <w:szCs w:val="24"/>
              </w:rPr>
              <w:t>0 л/с</w:t>
            </w:r>
          </w:p>
          <w:p w:rsidR="00A572AC" w:rsidRPr="00455F35" w:rsidRDefault="00A572AC" w:rsidP="007635F3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F35">
              <w:rPr>
                <w:rFonts w:ascii="Times New Roman" w:hAnsi="Times New Roman"/>
                <w:sz w:val="24"/>
                <w:szCs w:val="24"/>
              </w:rPr>
              <w:t>(2007-2011)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55F35" w:rsidRDefault="00A572AC" w:rsidP="007635F3">
            <w:pPr>
              <w:jc w:val="center"/>
            </w:pPr>
            <w:r>
              <w:t>4</w:t>
            </w:r>
            <w:r w:rsidRPr="00455F35">
              <w:t xml:space="preserve"> кв.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455F35" w:rsidRDefault="00A572AC" w:rsidP="007635F3">
            <w:pPr>
              <w:jc w:val="center"/>
            </w:pPr>
            <w:r>
              <w:t>Щукина М.В.</w:t>
            </w:r>
          </w:p>
        </w:tc>
      </w:tr>
      <w:tr w:rsidR="00A572AC" w:rsidRPr="000A32D2" w:rsidTr="007635F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0A32D2" w:rsidRDefault="00A572AC" w:rsidP="007635F3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505D8B" w:rsidRDefault="00A572AC" w:rsidP="007635F3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05D8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05D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 4</w:t>
            </w:r>
            <w:r w:rsidRPr="00505D8B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  <w:p w:rsidR="00A572AC" w:rsidRPr="000A32D2" w:rsidRDefault="00A572AC" w:rsidP="007635F3"/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Default="00A572AC" w:rsidP="007635F3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350</w:t>
            </w:r>
            <w:r w:rsidRPr="00122F26">
              <w:rPr>
                <w:rFonts w:ascii="Times New Roman" w:hAnsi="Times New Roman"/>
                <w:b/>
                <w:sz w:val="24"/>
                <w:szCs w:val="24"/>
              </w:rPr>
              <w:t xml:space="preserve"> п/х</w:t>
            </w:r>
          </w:p>
          <w:p w:rsidR="00A572AC" w:rsidRPr="000A32D2" w:rsidRDefault="00A572AC" w:rsidP="007635F3">
            <w:pPr>
              <w:pStyle w:val="ae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122F26">
              <w:rPr>
                <w:rFonts w:ascii="Times New Roman" w:hAnsi="Times New Roman"/>
                <w:b/>
                <w:sz w:val="24"/>
                <w:szCs w:val="24"/>
              </w:rPr>
              <w:t xml:space="preserve"> л/с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372BDD" w:rsidRDefault="00A572AC" w:rsidP="007635F3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C" w:rsidRPr="000A32D2" w:rsidRDefault="00A572AC" w:rsidP="007635F3">
            <w:pPr>
              <w:jc w:val="center"/>
            </w:pPr>
          </w:p>
        </w:tc>
      </w:tr>
    </w:tbl>
    <w:p w:rsidR="00A572AC" w:rsidRPr="000A32D2" w:rsidRDefault="00A572AC" w:rsidP="00A572AC">
      <w:pPr>
        <w:pStyle w:val="a9"/>
        <w:jc w:val="left"/>
        <w:rPr>
          <w:b w:val="0"/>
          <w:bCs w:val="0"/>
          <w:sz w:val="24"/>
        </w:rPr>
      </w:pPr>
    </w:p>
    <w:p w:rsidR="00A572AC" w:rsidRPr="00200E20" w:rsidRDefault="00A572AC" w:rsidP="00A572AC">
      <w:pPr>
        <w:pStyle w:val="a9"/>
        <w:jc w:val="left"/>
        <w:rPr>
          <w:bCs w:val="0"/>
          <w:sz w:val="24"/>
        </w:rPr>
      </w:pPr>
      <w:r w:rsidRPr="00200E20">
        <w:rPr>
          <w:bCs w:val="0"/>
          <w:sz w:val="24"/>
        </w:rPr>
        <w:t xml:space="preserve">Всего: </w:t>
      </w:r>
      <w:r>
        <w:rPr>
          <w:bCs w:val="0"/>
          <w:sz w:val="24"/>
        </w:rPr>
        <w:t>1300</w:t>
      </w:r>
      <w:r w:rsidRPr="00200E20">
        <w:rPr>
          <w:bCs w:val="0"/>
          <w:sz w:val="24"/>
        </w:rPr>
        <w:t xml:space="preserve"> ед.хр. постоянного хранения</w:t>
      </w:r>
    </w:p>
    <w:p w:rsidR="00A572AC" w:rsidRPr="007D0BB6" w:rsidRDefault="00A572AC" w:rsidP="00A572AC">
      <w:pPr>
        <w:pStyle w:val="a9"/>
        <w:ind w:firstLine="708"/>
        <w:jc w:val="left"/>
        <w:rPr>
          <w:bCs w:val="0"/>
          <w:sz w:val="24"/>
        </w:rPr>
      </w:pPr>
      <w:r>
        <w:rPr>
          <w:bCs w:val="0"/>
          <w:sz w:val="24"/>
        </w:rPr>
        <w:t>170</w:t>
      </w:r>
      <w:r w:rsidRPr="00200E20">
        <w:rPr>
          <w:bCs w:val="0"/>
          <w:sz w:val="24"/>
        </w:rPr>
        <w:t xml:space="preserve"> ед.хр. по личному составу </w:t>
      </w:r>
    </w:p>
    <w:p w:rsidR="00A572AC" w:rsidRDefault="00A572AC" w:rsidP="00A572A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2AC" w:rsidRDefault="00A572AC" w:rsidP="00A572A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2AC" w:rsidRDefault="00A572AC" w:rsidP="00A572A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2AC" w:rsidRDefault="00A572AC" w:rsidP="00A572A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2AC" w:rsidRDefault="00A572AC" w:rsidP="00A572A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2AC" w:rsidRDefault="00A572AC" w:rsidP="00A572A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2AC" w:rsidRDefault="00A572AC" w:rsidP="00A572A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B4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Б.Ц. Жалсанова</w:t>
      </w:r>
      <w:r w:rsidRPr="001B4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72AC" w:rsidRPr="00937635" w:rsidRDefault="00A572AC" w:rsidP="00A57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22.12</w:t>
      </w:r>
      <w:r w:rsidRPr="001B463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bookmarkEnd w:id="0"/>
    <w:p w:rsidR="00104969" w:rsidRDefault="00104969"/>
    <w:sectPr w:rsidR="00104969" w:rsidSect="00A572AC">
      <w:headerReference w:type="even" r:id="rId8"/>
      <w:headerReference w:type="default" r:id="rId9"/>
      <w:pgSz w:w="11906" w:h="16838" w:code="9"/>
      <w:pgMar w:top="1134" w:right="675" w:bottom="1134" w:left="1191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908" w:rsidRDefault="005D5908">
      <w:pPr>
        <w:spacing w:after="0" w:line="240" w:lineRule="auto"/>
      </w:pPr>
      <w:r>
        <w:separator/>
      </w:r>
    </w:p>
  </w:endnote>
  <w:endnote w:type="continuationSeparator" w:id="0">
    <w:p w:rsidR="005D5908" w:rsidRDefault="005D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908" w:rsidRDefault="005D5908">
      <w:pPr>
        <w:spacing w:after="0" w:line="240" w:lineRule="auto"/>
      </w:pPr>
      <w:r>
        <w:separator/>
      </w:r>
    </w:p>
  </w:footnote>
  <w:footnote w:type="continuationSeparator" w:id="0">
    <w:p w:rsidR="005D5908" w:rsidRDefault="005D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CD2" w:rsidRDefault="00907AFD" w:rsidP="00030D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B21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1CD2" w:rsidRDefault="00ED7B6F" w:rsidP="00D266C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CD2" w:rsidRDefault="00907AFD" w:rsidP="00030D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B21A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7B6F">
      <w:rPr>
        <w:rStyle w:val="a5"/>
        <w:noProof/>
      </w:rPr>
      <w:t>36</w:t>
    </w:r>
    <w:r>
      <w:rPr>
        <w:rStyle w:val="a5"/>
      </w:rPr>
      <w:fldChar w:fldCharType="end"/>
    </w:r>
  </w:p>
  <w:p w:rsidR="00D91CD2" w:rsidRDefault="00ED7B6F" w:rsidP="00D266C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629B"/>
    <w:multiLevelType w:val="multilevel"/>
    <w:tmpl w:val="2578D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CF3D84"/>
    <w:multiLevelType w:val="hybridMultilevel"/>
    <w:tmpl w:val="50902F50"/>
    <w:lvl w:ilvl="0" w:tplc="98F6981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70E39"/>
    <w:multiLevelType w:val="hybridMultilevel"/>
    <w:tmpl w:val="A77CE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B934FB"/>
    <w:multiLevelType w:val="hybridMultilevel"/>
    <w:tmpl w:val="FE4C5B26"/>
    <w:lvl w:ilvl="0" w:tplc="1F08F40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57D14"/>
    <w:multiLevelType w:val="multilevel"/>
    <w:tmpl w:val="64B05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468C2E95"/>
    <w:multiLevelType w:val="hybridMultilevel"/>
    <w:tmpl w:val="97D68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02C99"/>
    <w:multiLevelType w:val="multilevel"/>
    <w:tmpl w:val="B11037C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</w:rPr>
    </w:lvl>
  </w:abstractNum>
  <w:abstractNum w:abstractNumId="7" w15:restartNumberingAfterBreak="0">
    <w:nsid w:val="4AF570AF"/>
    <w:multiLevelType w:val="hybridMultilevel"/>
    <w:tmpl w:val="FD76451E"/>
    <w:lvl w:ilvl="0" w:tplc="C8E8F4D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B0447"/>
    <w:multiLevelType w:val="hybridMultilevel"/>
    <w:tmpl w:val="82A45638"/>
    <w:lvl w:ilvl="0" w:tplc="98F6981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0698A"/>
    <w:multiLevelType w:val="multilevel"/>
    <w:tmpl w:val="8C643B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605C63F8"/>
    <w:multiLevelType w:val="hybridMultilevel"/>
    <w:tmpl w:val="BD1EC2EE"/>
    <w:lvl w:ilvl="0" w:tplc="CC625B60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69122632"/>
    <w:multiLevelType w:val="hybridMultilevel"/>
    <w:tmpl w:val="9BCC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F726C"/>
    <w:multiLevelType w:val="hybridMultilevel"/>
    <w:tmpl w:val="BD52A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02780"/>
    <w:multiLevelType w:val="hybridMultilevel"/>
    <w:tmpl w:val="5DE2277A"/>
    <w:lvl w:ilvl="0" w:tplc="E14A817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1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5"/>
  </w:num>
  <w:num w:numId="13">
    <w:abstractNumId w:val="1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91"/>
    <w:rsid w:val="000A2795"/>
    <w:rsid w:val="000C60B6"/>
    <w:rsid w:val="000E2F64"/>
    <w:rsid w:val="00104969"/>
    <w:rsid w:val="00106A11"/>
    <w:rsid w:val="00153AEC"/>
    <w:rsid w:val="001A78B7"/>
    <w:rsid w:val="00272D06"/>
    <w:rsid w:val="002D77BC"/>
    <w:rsid w:val="002E5B36"/>
    <w:rsid w:val="003027D9"/>
    <w:rsid w:val="00313742"/>
    <w:rsid w:val="00315115"/>
    <w:rsid w:val="0032010E"/>
    <w:rsid w:val="0036115C"/>
    <w:rsid w:val="003A4D77"/>
    <w:rsid w:val="003D5CB3"/>
    <w:rsid w:val="003D7520"/>
    <w:rsid w:val="00434125"/>
    <w:rsid w:val="00460E54"/>
    <w:rsid w:val="004F4AB7"/>
    <w:rsid w:val="00500604"/>
    <w:rsid w:val="00507EFE"/>
    <w:rsid w:val="0052609A"/>
    <w:rsid w:val="005549E5"/>
    <w:rsid w:val="00564B49"/>
    <w:rsid w:val="005817D7"/>
    <w:rsid w:val="005D5908"/>
    <w:rsid w:val="005E2BC7"/>
    <w:rsid w:val="005E5239"/>
    <w:rsid w:val="005F6632"/>
    <w:rsid w:val="00657C34"/>
    <w:rsid w:val="00691D8D"/>
    <w:rsid w:val="006C241A"/>
    <w:rsid w:val="006C3435"/>
    <w:rsid w:val="00705E7E"/>
    <w:rsid w:val="00722695"/>
    <w:rsid w:val="00745532"/>
    <w:rsid w:val="007678F0"/>
    <w:rsid w:val="00774943"/>
    <w:rsid w:val="00796DE0"/>
    <w:rsid w:val="00797EFE"/>
    <w:rsid w:val="007A440C"/>
    <w:rsid w:val="007B36A0"/>
    <w:rsid w:val="00872127"/>
    <w:rsid w:val="00896C91"/>
    <w:rsid w:val="00907AFD"/>
    <w:rsid w:val="009500DD"/>
    <w:rsid w:val="0096613E"/>
    <w:rsid w:val="009F0EC5"/>
    <w:rsid w:val="00A02B43"/>
    <w:rsid w:val="00A10233"/>
    <w:rsid w:val="00A12646"/>
    <w:rsid w:val="00A51B2C"/>
    <w:rsid w:val="00A53B40"/>
    <w:rsid w:val="00A572AC"/>
    <w:rsid w:val="00A727D3"/>
    <w:rsid w:val="00A970C3"/>
    <w:rsid w:val="00AA5375"/>
    <w:rsid w:val="00AB35E4"/>
    <w:rsid w:val="00AC750D"/>
    <w:rsid w:val="00AD6B0A"/>
    <w:rsid w:val="00AE1FB6"/>
    <w:rsid w:val="00AE54C2"/>
    <w:rsid w:val="00B15A08"/>
    <w:rsid w:val="00B20775"/>
    <w:rsid w:val="00B70DC9"/>
    <w:rsid w:val="00B71182"/>
    <w:rsid w:val="00B763EF"/>
    <w:rsid w:val="00BC2531"/>
    <w:rsid w:val="00C1518C"/>
    <w:rsid w:val="00C2755A"/>
    <w:rsid w:val="00C754D0"/>
    <w:rsid w:val="00C900CD"/>
    <w:rsid w:val="00CC4DD8"/>
    <w:rsid w:val="00D07C1A"/>
    <w:rsid w:val="00DB21A6"/>
    <w:rsid w:val="00E2071A"/>
    <w:rsid w:val="00E26770"/>
    <w:rsid w:val="00EB78F5"/>
    <w:rsid w:val="00ED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2E9B62-06D3-4A12-8BFB-2907532A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96C91"/>
  </w:style>
  <w:style w:type="paragraph" w:styleId="1">
    <w:name w:val="heading 1"/>
    <w:basedOn w:val="a"/>
    <w:next w:val="a"/>
    <w:link w:val="10"/>
    <w:qFormat/>
    <w:rsid w:val="00A572AC"/>
    <w:pPr>
      <w:keepNext/>
      <w:spacing w:line="240" w:lineRule="auto"/>
      <w:outlineLvl w:val="0"/>
    </w:pPr>
    <w:rPr>
      <w:rFonts w:ascii="Times New Roman" w:eastAsia="Calibri" w:hAnsi="Times New Roman" w:cs="Times New Roman"/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A572A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96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96C91"/>
  </w:style>
  <w:style w:type="character" w:styleId="a5">
    <w:name w:val="page number"/>
    <w:basedOn w:val="a0"/>
    <w:rsid w:val="00896C91"/>
  </w:style>
  <w:style w:type="paragraph" w:styleId="a6">
    <w:name w:val="List Paragraph"/>
    <w:basedOn w:val="a"/>
    <w:qFormat/>
    <w:rsid w:val="00896C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5A08"/>
  </w:style>
  <w:style w:type="paragraph" w:styleId="a7">
    <w:name w:val="Balloon Text"/>
    <w:basedOn w:val="a"/>
    <w:link w:val="a8"/>
    <w:uiPriority w:val="99"/>
    <w:semiHidden/>
    <w:unhideWhenUsed/>
    <w:rsid w:val="00A57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2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572AC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A572A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a9">
    <w:basedOn w:val="a"/>
    <w:next w:val="aa"/>
    <w:link w:val="ab"/>
    <w:qFormat/>
    <w:rsid w:val="00A572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d"/>
    <w:semiHidden/>
    <w:rsid w:val="00A572AC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semiHidden/>
    <w:rsid w:val="00A572AC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2">
    <w:name w:val="Body Text 2"/>
    <w:basedOn w:val="a"/>
    <w:link w:val="20"/>
    <w:semiHidden/>
    <w:rsid w:val="00A572A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A572A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3">
    <w:name w:val="Body Text 3"/>
    <w:basedOn w:val="a"/>
    <w:link w:val="30"/>
    <w:semiHidden/>
    <w:rsid w:val="00A572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57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572AC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caption"/>
    <w:basedOn w:val="a"/>
    <w:next w:val="a"/>
    <w:qFormat/>
    <w:rsid w:val="00A572AC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ab">
    <w:name w:val="Название Знак"/>
    <w:link w:val="a9"/>
    <w:rsid w:val="00A572AC"/>
    <w:rPr>
      <w:b/>
      <w:bCs/>
      <w:sz w:val="28"/>
      <w:szCs w:val="24"/>
    </w:rPr>
  </w:style>
  <w:style w:type="paragraph" w:styleId="aa">
    <w:name w:val="Title"/>
    <w:basedOn w:val="a"/>
    <w:next w:val="a"/>
    <w:link w:val="af0"/>
    <w:uiPriority w:val="10"/>
    <w:qFormat/>
    <w:rsid w:val="00A572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0">
    <w:name w:val="Заголовок Знак"/>
    <w:basedOn w:val="a0"/>
    <w:link w:val="aa"/>
    <w:uiPriority w:val="10"/>
    <w:rsid w:val="00A572A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1ABC2-3ECF-4B17-93E3-B190426A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7008</Words>
  <Characters>39947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Zangeeva</dc:creator>
  <cp:lastModifiedBy>1</cp:lastModifiedBy>
  <cp:revision>2</cp:revision>
  <cp:lastPrinted>2016-11-03T08:15:00Z</cp:lastPrinted>
  <dcterms:created xsi:type="dcterms:W3CDTF">2017-02-07T07:57:00Z</dcterms:created>
  <dcterms:modified xsi:type="dcterms:W3CDTF">2017-02-07T07:57:00Z</dcterms:modified>
</cp:coreProperties>
</file>